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6C1615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2508D9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124DB6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D01851">
        <w:t>17</w:t>
      </w:r>
      <w:r w:rsidR="007E7EC6" w:rsidRPr="00B22A6D">
        <w:t>.10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0</w:t>
      </w:r>
      <w:r w:rsidR="00D01851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D01851">
        <w:rPr>
          <w:rFonts w:eastAsia="Times New Roman" w:cs="Calibri"/>
          <w:b/>
          <w:bCs/>
          <w:sz w:val="20"/>
          <w:szCs w:val="18"/>
        </w:rPr>
        <w:t>17</w:t>
      </w:r>
      <w:r w:rsidR="007E7EC6" w:rsidRPr="00B22A6D">
        <w:rPr>
          <w:rFonts w:eastAsia="Times New Roman" w:cs="Calibri"/>
          <w:b/>
          <w:bCs/>
          <w:sz w:val="20"/>
          <w:szCs w:val="18"/>
        </w:rPr>
        <w:t>.10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194BD6" w:rsidRPr="00B22A6D" w:rsidRDefault="00E9473E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Klasa A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194BD6" w:rsidRPr="00705976" w:rsidTr="00705976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705976" w:rsidRDefault="00194BD6" w:rsidP="001405B4">
            <w:pPr>
              <w:spacing w:after="0" w:line="100" w:lineRule="atLeast"/>
              <w:jc w:val="center"/>
            </w:pPr>
            <w:r w:rsidRPr="00705976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254C09" w:rsidRPr="00705976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E034DB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1</w:t>
            </w:r>
            <w:r w:rsidR="00254C09" w:rsidRPr="00705976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E034DB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Stanisław Kxxxxx</w:t>
            </w:r>
          </w:p>
          <w:p w:rsidR="00254C09" w:rsidRPr="00705976" w:rsidRDefault="00254C0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START KAMIEŃ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254C09" w:rsidP="00884D2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E034DB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SPRIN REGULICE</w:t>
            </w:r>
            <w:r w:rsidR="00254C09" w:rsidRPr="00705976">
              <w:rPr>
                <w:rFonts w:eastAsia="Times New Roman" w:cs="Calibri"/>
                <w:sz w:val="18"/>
                <w:szCs w:val="18"/>
              </w:rPr>
              <w:t xml:space="preserve">  - START KAMIEŃ </w:t>
            </w:r>
          </w:p>
          <w:p w:rsidR="00254C09" w:rsidRPr="00705976" w:rsidRDefault="00E034DB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13.10.</w:t>
            </w:r>
            <w:r w:rsidR="00254C09" w:rsidRPr="00705976">
              <w:rPr>
                <w:rFonts w:eastAsia="Times New Roman" w:cs="Calibri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E034DB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4"/>
                <w:szCs w:val="18"/>
              </w:rPr>
              <w:t>Wezwanie na dzień 24.10.2019 godz.16.15 do złożenia wyjaśnień pod rygorem pominięcia stanowiska</w:t>
            </w:r>
            <w:r w:rsidRPr="00705976">
              <w:rPr>
                <w:rFonts w:cs="Calibri"/>
                <w:sz w:val="14"/>
                <w:szCs w:val="18"/>
              </w:rPr>
              <w:t xml:space="preserve">, do momentu zakończenia postępowania dyscyplinarnego zawodnik posiada </w:t>
            </w:r>
            <w:r w:rsidRPr="00705976">
              <w:rPr>
                <w:rFonts w:cs="Calibri"/>
                <w:sz w:val="14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254C09" w:rsidP="00254C0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705976" w:rsidRDefault="00254C09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E9473E" w:rsidRPr="00B22A6D" w:rsidRDefault="00E9473E" w:rsidP="00E9473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 xml:space="preserve">Klasa </w:t>
      </w:r>
      <w:r w:rsidR="00E034DB">
        <w:rPr>
          <w:rFonts w:eastAsia="Times New Roman" w:cs="Calibri"/>
          <w:b/>
          <w:szCs w:val="18"/>
        </w:rPr>
        <w:t>JUNIOR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E9473E" w:rsidRPr="00705976" w:rsidTr="00705976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705976" w:rsidRDefault="00E9473E" w:rsidP="001D0CA1">
            <w:pPr>
              <w:spacing w:after="0" w:line="100" w:lineRule="atLeast"/>
              <w:jc w:val="center"/>
            </w:pPr>
            <w:r w:rsidRPr="00705976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4978B3" w:rsidRPr="00705976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1218E1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1</w:t>
            </w:r>
            <w:r w:rsidR="004978B3" w:rsidRPr="00705976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705976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Albert Rxxxx</w:t>
            </w:r>
          </w:p>
          <w:p w:rsidR="004978B3" w:rsidRPr="00705976" w:rsidRDefault="00E034DB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NADWIŚLANIN GROMIEC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E034DB" w:rsidP="00E034DB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E034DB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LKS ŻARKI – NADWIŚLANIN GROMIEC</w:t>
            </w:r>
          </w:p>
          <w:p w:rsidR="004978B3" w:rsidRPr="00705976" w:rsidRDefault="00705976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12.10</w:t>
            </w:r>
            <w:r w:rsidR="004978B3" w:rsidRPr="00705976">
              <w:rPr>
                <w:rFonts w:eastAsia="Times New Roman" w:cs="Calibri"/>
                <w:sz w:val="18"/>
                <w:szCs w:val="18"/>
              </w:rPr>
              <w:t>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E034DB" w:rsidP="004978B3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705976">
              <w:rPr>
                <w:rFonts w:eastAsia="Times New Roman" w:cs="Calibri"/>
                <w:sz w:val="14"/>
                <w:szCs w:val="18"/>
              </w:rPr>
              <w:t>Wezwanie na dzień 24.10.2019 godz.16.15 do złożenia wyjaśnień pod rygorem pominięcia stanowiska, do momentu zakończenia postępowania dyscyplinarnego zawodnik posiada 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4978B3" w:rsidP="00B22A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705976" w:rsidRDefault="004978B3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430D7E" w:rsidRPr="00705976" w:rsidRDefault="00430D7E" w:rsidP="00430D7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705976">
        <w:rPr>
          <w:rFonts w:eastAsia="Times New Roman" w:cs="Calibri"/>
          <w:b/>
          <w:szCs w:val="18"/>
        </w:rPr>
        <w:lastRenderedPageBreak/>
        <w:t>SPRAWY SĘDZIOWSKIE</w:t>
      </w:r>
    </w:p>
    <w:tbl>
      <w:tblPr>
        <w:tblpPr w:leftFromText="141" w:rightFromText="141" w:vertAnchor="text" w:horzAnchor="margin" w:tblpY="70"/>
        <w:tblW w:w="142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3155"/>
        <w:gridCol w:w="1843"/>
        <w:gridCol w:w="1992"/>
        <w:gridCol w:w="2943"/>
      </w:tblGrid>
      <w:tr w:rsidR="00430D7E" w:rsidRPr="00705976" w:rsidTr="00CA6E13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705976" w:rsidRDefault="00430D7E" w:rsidP="00671CFA">
            <w:pPr>
              <w:spacing w:after="0" w:line="100" w:lineRule="atLeast"/>
              <w:jc w:val="center"/>
            </w:pPr>
            <w:r w:rsidRPr="00705976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FA53CF" w:rsidRPr="00705976" w:rsidTr="00CA6E13">
        <w:trPr>
          <w:trHeight w:val="106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FA53CF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SĘDZIA</w:t>
            </w:r>
          </w:p>
          <w:p w:rsidR="00FA53CF" w:rsidRPr="00705976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05976">
              <w:rPr>
                <w:rFonts w:eastAsia="Times New Roman" w:cs="Calibri"/>
                <w:b/>
                <w:sz w:val="18"/>
                <w:szCs w:val="18"/>
              </w:rPr>
              <w:t>Patryk Pxxxxx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DC136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705976">
              <w:rPr>
                <w:rFonts w:cs="Calibri"/>
                <w:sz w:val="18"/>
                <w:szCs w:val="18"/>
              </w:rPr>
              <w:t>Nieterminowe przesłanie sprawozdania</w:t>
            </w:r>
            <w:r w:rsidR="00705976">
              <w:rPr>
                <w:rFonts w:cs="Calibri"/>
                <w:sz w:val="18"/>
                <w:szCs w:val="18"/>
              </w:rPr>
              <w:t xml:space="preserve">  z dn. 05.10.2019</w:t>
            </w:r>
          </w:p>
          <w:p w:rsidR="00E034DB" w:rsidRPr="00705976" w:rsidRDefault="00E034DB" w:rsidP="00DC136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705976">
              <w:rPr>
                <w:rFonts w:cs="Calibri"/>
                <w:sz w:val="18"/>
                <w:szCs w:val="18"/>
              </w:rPr>
              <w:t>(w dalszym ciągu brak sprawozdania</w:t>
            </w:r>
            <w:r w:rsidR="00705976">
              <w:rPr>
                <w:rFonts w:cs="Calibri"/>
                <w:sz w:val="18"/>
                <w:szCs w:val="18"/>
              </w:rPr>
              <w:t xml:space="preserve"> z dn. 22.09.2019)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CIĘŻKOWIANKA JAWORZNO- NADWIŚLANKA OKLEŚNA</w:t>
            </w:r>
          </w:p>
          <w:p w:rsidR="00DC1364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22</w:t>
            </w:r>
            <w:r w:rsidR="00DC1364" w:rsidRPr="00705976">
              <w:rPr>
                <w:rFonts w:eastAsia="Times New Roman" w:cs="Calibri"/>
                <w:sz w:val="18"/>
                <w:szCs w:val="18"/>
              </w:rPr>
              <w:t>.09.2019</w:t>
            </w:r>
          </w:p>
          <w:p w:rsidR="00705976" w:rsidRDefault="00705976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RUCH MŁOSZOWA –VICTORIA ZALAS</w:t>
            </w:r>
          </w:p>
          <w:p w:rsidR="00705976" w:rsidRPr="00705976" w:rsidRDefault="00705976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05.10.2019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E034DB">
            <w:pPr>
              <w:pStyle w:val="Akapitzlist4"/>
              <w:spacing w:after="0" w:line="100" w:lineRule="atLeast"/>
              <w:ind w:left="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cs="Calibri"/>
                <w:sz w:val="18"/>
                <w:szCs w:val="18"/>
              </w:rPr>
              <w:t xml:space="preserve">Kara </w:t>
            </w:r>
            <w:r w:rsidR="00E034DB" w:rsidRPr="00705976">
              <w:rPr>
                <w:rFonts w:cs="Calibri"/>
                <w:sz w:val="18"/>
                <w:szCs w:val="18"/>
              </w:rPr>
              <w:t>nagany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FA53C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 xml:space="preserve">Art. 82 § </w:t>
            </w:r>
            <w:r w:rsidR="00DC1364" w:rsidRPr="00705976">
              <w:rPr>
                <w:rFonts w:eastAsia="Times New Roman" w:cs="Calibri"/>
                <w:sz w:val="18"/>
                <w:szCs w:val="18"/>
              </w:rPr>
              <w:t>1</w:t>
            </w:r>
            <w:r w:rsidRPr="00705976">
              <w:rPr>
                <w:rFonts w:eastAsia="Times New Roman" w:cs="Calibri"/>
                <w:sz w:val="18"/>
                <w:szCs w:val="18"/>
              </w:rPr>
              <w:t xml:space="preserve"> Regulaminu Dyscyplinarnego PZPN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705976" w:rsidRDefault="00FA53CF" w:rsidP="00FA53CF">
            <w:pPr>
              <w:spacing w:after="0" w:line="100" w:lineRule="atLeast"/>
              <w:jc w:val="both"/>
              <w:rPr>
                <w:rFonts w:cs="Calibri"/>
                <w:sz w:val="18"/>
                <w:szCs w:val="18"/>
              </w:rPr>
            </w:pPr>
            <w:r w:rsidRPr="00705976">
              <w:rPr>
                <w:rFonts w:cs="Calibri"/>
                <w:sz w:val="18"/>
                <w:szCs w:val="18"/>
              </w:rPr>
              <w:t>Przesłanie sprawozdania z zawodów po upływie regulaminowego terminu.</w:t>
            </w:r>
          </w:p>
          <w:p w:rsidR="00FA53CF" w:rsidRPr="00705976" w:rsidRDefault="00FA53CF" w:rsidP="00FA53CF">
            <w:pPr>
              <w:spacing w:after="0" w:line="100" w:lineRule="atLeast"/>
              <w:jc w:val="center"/>
            </w:pPr>
            <w:r w:rsidRPr="00705976">
              <w:rPr>
                <w:rFonts w:cs="Calibri"/>
                <w:sz w:val="18"/>
                <w:szCs w:val="18"/>
              </w:rPr>
              <w:t>Ustalono na podstawie wniosku Wydziału/Komisji Gier.</w:t>
            </w:r>
          </w:p>
        </w:tc>
      </w:tr>
    </w:tbl>
    <w:p w:rsidR="00CF2BDA" w:rsidRPr="00B22A6D" w:rsidRDefault="00CF2BDA" w:rsidP="007C2A42">
      <w:pPr>
        <w:spacing w:after="0" w:line="100" w:lineRule="atLeast"/>
        <w:rPr>
          <w:rFonts w:eastAsia="Times New Roman" w:cs="Calibri"/>
          <w:b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B6" w:rsidRDefault="00124DB6">
      <w:pPr>
        <w:spacing w:after="0" w:line="240" w:lineRule="auto"/>
      </w:pPr>
      <w:r>
        <w:separator/>
      </w:r>
    </w:p>
  </w:endnote>
  <w:endnote w:type="continuationSeparator" w:id="0">
    <w:p w:rsidR="00124DB6" w:rsidRDefault="0012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B6" w:rsidRDefault="00124DB6">
      <w:pPr>
        <w:spacing w:after="0" w:line="240" w:lineRule="auto"/>
      </w:pPr>
      <w:r>
        <w:separator/>
      </w:r>
    </w:p>
  </w:footnote>
  <w:footnote w:type="continuationSeparator" w:id="0">
    <w:p w:rsidR="00124DB6" w:rsidRDefault="0012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4DB6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08D9"/>
    <w:rsid w:val="0025235E"/>
    <w:rsid w:val="002532DB"/>
    <w:rsid w:val="002546BF"/>
    <w:rsid w:val="00254C09"/>
    <w:rsid w:val="0026237C"/>
    <w:rsid w:val="002653BD"/>
    <w:rsid w:val="00280D33"/>
    <w:rsid w:val="00292CDA"/>
    <w:rsid w:val="002955EA"/>
    <w:rsid w:val="002A2AEA"/>
    <w:rsid w:val="002A3C28"/>
    <w:rsid w:val="002B3503"/>
    <w:rsid w:val="002B5FE8"/>
    <w:rsid w:val="002C5A20"/>
    <w:rsid w:val="002C5FB0"/>
    <w:rsid w:val="002C7016"/>
    <w:rsid w:val="002D29AB"/>
    <w:rsid w:val="002D7F90"/>
    <w:rsid w:val="002E1662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6D21"/>
    <w:rsid w:val="003E6D3F"/>
    <w:rsid w:val="003F0380"/>
    <w:rsid w:val="00404C5C"/>
    <w:rsid w:val="004050BD"/>
    <w:rsid w:val="0040560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36A1"/>
    <w:rsid w:val="004E44C3"/>
    <w:rsid w:val="004E4AA1"/>
    <w:rsid w:val="004E5EBB"/>
    <w:rsid w:val="004F52AA"/>
    <w:rsid w:val="004F66ED"/>
    <w:rsid w:val="0050177B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C1615"/>
    <w:rsid w:val="006D4B17"/>
    <w:rsid w:val="006E650C"/>
    <w:rsid w:val="006F3291"/>
    <w:rsid w:val="00703E50"/>
    <w:rsid w:val="007049EC"/>
    <w:rsid w:val="00705976"/>
    <w:rsid w:val="00710F00"/>
    <w:rsid w:val="00711B06"/>
    <w:rsid w:val="00720532"/>
    <w:rsid w:val="0072147D"/>
    <w:rsid w:val="007216F5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578C"/>
    <w:rsid w:val="007811D2"/>
    <w:rsid w:val="0078326D"/>
    <w:rsid w:val="007956E3"/>
    <w:rsid w:val="00797B14"/>
    <w:rsid w:val="00797B5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746A3"/>
    <w:rsid w:val="00A9048A"/>
    <w:rsid w:val="00A90764"/>
    <w:rsid w:val="00A950E2"/>
    <w:rsid w:val="00AA0FAA"/>
    <w:rsid w:val="00AA461D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E5C25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7B99"/>
    <w:rsid w:val="00CD54FD"/>
    <w:rsid w:val="00CE6D15"/>
    <w:rsid w:val="00CF2BDA"/>
    <w:rsid w:val="00CF658C"/>
    <w:rsid w:val="00CF6AF1"/>
    <w:rsid w:val="00D01851"/>
    <w:rsid w:val="00D16865"/>
    <w:rsid w:val="00D20621"/>
    <w:rsid w:val="00D227C0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034DB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2AB7"/>
    <w:rsid w:val="00E7467E"/>
    <w:rsid w:val="00E778E3"/>
    <w:rsid w:val="00E77BED"/>
    <w:rsid w:val="00E855D5"/>
    <w:rsid w:val="00E87210"/>
    <w:rsid w:val="00E873D2"/>
    <w:rsid w:val="00E9473E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66CB-5FEA-4561-84A4-6B6B2FB1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2427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</cp:revision>
  <cp:lastPrinted>2017-09-27T16:54:00Z</cp:lastPrinted>
  <dcterms:created xsi:type="dcterms:W3CDTF">2019-10-18T09:12:00Z</dcterms:created>
  <dcterms:modified xsi:type="dcterms:W3CDTF">2019-10-18T09:12:00Z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