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DB" w:rsidRDefault="000C51DB" w:rsidP="000C51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Halowe Mistrzostwa o Puchar Prezesa PZPN </w:t>
      </w:r>
    </w:p>
    <w:p w:rsidR="000C51DB" w:rsidRDefault="000C51DB" w:rsidP="000C51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Kategoria  U-11 rocznik 2010</w:t>
      </w:r>
    </w:p>
    <w:p w:rsidR="000C51DB" w:rsidRDefault="000C51DB" w:rsidP="000C51DB">
      <w:pPr>
        <w:jc w:val="center"/>
        <w:rPr>
          <w:sz w:val="32"/>
          <w:szCs w:val="32"/>
        </w:rPr>
      </w:pPr>
      <w:r>
        <w:rPr>
          <w:sz w:val="32"/>
          <w:szCs w:val="32"/>
        </w:rPr>
        <w:t>Regulice  16.01.2021</w:t>
      </w:r>
    </w:p>
    <w:p w:rsidR="000C51DB" w:rsidRDefault="000C51DB" w:rsidP="000C51DB">
      <w:pPr>
        <w:rPr>
          <w:b/>
          <w:sz w:val="28"/>
          <w:szCs w:val="28"/>
        </w:rPr>
      </w:pPr>
      <w:r>
        <w:rPr>
          <w:b/>
          <w:sz w:val="28"/>
          <w:szCs w:val="28"/>
        </w:rPr>
        <w:t>Drużyny:</w:t>
      </w:r>
    </w:p>
    <w:p w:rsidR="000C51DB" w:rsidRDefault="000C51DB" w:rsidP="000C51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Grupa A:                                                      Grupa B:</w:t>
      </w:r>
    </w:p>
    <w:p w:rsidR="000C51DB" w:rsidRDefault="000C51DB" w:rsidP="000C51D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UKS Triumf Alwernia 1.                         1. AP-21 Chrzanów</w:t>
      </w:r>
    </w:p>
    <w:p w:rsidR="000C51DB" w:rsidRDefault="000C51DB" w:rsidP="000C51D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LKS Zryw Brodła                                    2. LKS Ciężkowianka Jaworzno</w:t>
      </w:r>
    </w:p>
    <w:p w:rsidR="000C51DB" w:rsidRDefault="000C51DB" w:rsidP="000C51D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MKS Trzebinia                                        3. UKS Górnik Siersza</w:t>
      </w:r>
    </w:p>
    <w:p w:rsidR="000C51DB" w:rsidRDefault="000C51DB" w:rsidP="000C51D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MKS </w:t>
      </w:r>
      <w:proofErr w:type="spellStart"/>
      <w:r>
        <w:rPr>
          <w:sz w:val="28"/>
          <w:szCs w:val="28"/>
        </w:rPr>
        <w:t>Fablok</w:t>
      </w:r>
      <w:proofErr w:type="spellEnd"/>
      <w:r>
        <w:rPr>
          <w:sz w:val="28"/>
          <w:szCs w:val="28"/>
        </w:rPr>
        <w:t xml:space="preserve"> Chrzanów                           4. UKS Górnik Libiąż</w:t>
      </w:r>
    </w:p>
    <w:p w:rsidR="000C51DB" w:rsidRDefault="000C51DB" w:rsidP="000C51DB">
      <w:r>
        <w:t xml:space="preserve">  Czas gry </w:t>
      </w:r>
      <w:r>
        <w:rPr>
          <w:b/>
        </w:rPr>
        <w:t>1 x 20 minut</w:t>
      </w:r>
    </w:p>
    <w:tbl>
      <w:tblPr>
        <w:tblStyle w:val="Tabela-Siatka"/>
        <w:tblpPr w:leftFromText="141" w:rightFromText="141" w:vertAnchor="text" w:horzAnchor="margin" w:tblpY="171"/>
        <w:tblW w:w="9821" w:type="dxa"/>
        <w:tblInd w:w="0" w:type="dxa"/>
        <w:tblLook w:val="04A0" w:firstRow="1" w:lastRow="0" w:firstColumn="1" w:lastColumn="0" w:noHBand="0" w:noVBand="1"/>
      </w:tblPr>
      <w:tblGrid>
        <w:gridCol w:w="901"/>
        <w:gridCol w:w="1347"/>
        <w:gridCol w:w="2856"/>
        <w:gridCol w:w="3447"/>
        <w:gridCol w:w="1270"/>
      </w:tblGrid>
      <w:tr w:rsidR="000C51DB" w:rsidTr="000C51D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Godz.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Gospodarze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Goście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Wynik</w:t>
            </w:r>
          </w:p>
        </w:tc>
      </w:tr>
      <w:tr w:rsidR="000C51DB" w:rsidTr="000C51D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UKS Triumf Alwernia</w:t>
            </w:r>
          </w:p>
          <w:p w:rsidR="000C51DB" w:rsidRDefault="000C51DB">
            <w:pPr>
              <w:rPr>
                <w:b/>
                <w:sz w:val="22"/>
                <w:szCs w:val="22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LKS Zryw Brodła</w:t>
            </w:r>
          </w:p>
          <w:p w:rsidR="000C51DB" w:rsidRDefault="000C51DB">
            <w:pPr>
              <w:rPr>
                <w:b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12:0</w:t>
            </w:r>
          </w:p>
        </w:tc>
      </w:tr>
      <w:tr w:rsidR="000C51DB" w:rsidTr="000C51D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9.22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MKS Trzebinia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MKS </w:t>
            </w:r>
            <w:proofErr w:type="spellStart"/>
            <w:r>
              <w:rPr>
                <w:b/>
                <w:sz w:val="22"/>
                <w:szCs w:val="22"/>
              </w:rPr>
              <w:t>Fablok</w:t>
            </w:r>
            <w:proofErr w:type="spellEnd"/>
            <w:r>
              <w:rPr>
                <w:b/>
                <w:sz w:val="22"/>
                <w:szCs w:val="22"/>
              </w:rPr>
              <w:t xml:space="preserve"> Chrzanów</w:t>
            </w:r>
          </w:p>
          <w:p w:rsidR="000C51DB" w:rsidRDefault="000C51DB">
            <w:pPr>
              <w:rPr>
                <w:b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1:3</w:t>
            </w:r>
          </w:p>
        </w:tc>
      </w:tr>
      <w:tr w:rsidR="000C51DB" w:rsidTr="000C51D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9.44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UKS Triumf Alwernia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MKS Trzebinia</w:t>
            </w:r>
          </w:p>
          <w:p w:rsidR="000C51DB" w:rsidRDefault="000C51DB">
            <w:pPr>
              <w:rPr>
                <w:b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7:2</w:t>
            </w:r>
          </w:p>
        </w:tc>
      </w:tr>
      <w:tr w:rsidR="000C51DB" w:rsidTr="000C51D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  <w:p w:rsidR="000C51DB" w:rsidRDefault="000C51DB">
            <w:pPr>
              <w:rPr>
                <w:b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10.06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LKS Zryw Brodła </w:t>
            </w:r>
          </w:p>
          <w:p w:rsidR="000C51DB" w:rsidRDefault="000C51DB">
            <w:pPr>
              <w:rPr>
                <w:b/>
                <w:sz w:val="22"/>
                <w:szCs w:val="22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MKS </w:t>
            </w:r>
            <w:proofErr w:type="spellStart"/>
            <w:r>
              <w:rPr>
                <w:b/>
                <w:sz w:val="22"/>
                <w:szCs w:val="22"/>
              </w:rPr>
              <w:t>Fablok</w:t>
            </w:r>
            <w:proofErr w:type="spellEnd"/>
            <w:r>
              <w:rPr>
                <w:b/>
                <w:sz w:val="22"/>
                <w:szCs w:val="22"/>
              </w:rPr>
              <w:t xml:space="preserve"> Chrzanów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0:13</w:t>
            </w:r>
          </w:p>
        </w:tc>
      </w:tr>
      <w:tr w:rsidR="000C51DB" w:rsidTr="000C51DB">
        <w:trPr>
          <w:trHeight w:val="495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10.28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UKS Triumf Alwernia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MKS </w:t>
            </w:r>
            <w:proofErr w:type="spellStart"/>
            <w:r>
              <w:rPr>
                <w:b/>
                <w:sz w:val="22"/>
                <w:szCs w:val="22"/>
              </w:rPr>
              <w:t>Fablok</w:t>
            </w:r>
            <w:proofErr w:type="spellEnd"/>
            <w:r>
              <w:rPr>
                <w:b/>
                <w:sz w:val="22"/>
                <w:szCs w:val="22"/>
              </w:rPr>
              <w:t xml:space="preserve"> Chrzanów</w:t>
            </w:r>
          </w:p>
          <w:p w:rsidR="000C51DB" w:rsidRDefault="000C51DB">
            <w:pPr>
              <w:rPr>
                <w:b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0:4</w:t>
            </w:r>
          </w:p>
        </w:tc>
      </w:tr>
      <w:tr w:rsidR="000C51DB" w:rsidTr="000C51D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LKS Zryw Brodła</w:t>
            </w:r>
          </w:p>
          <w:p w:rsidR="000C51DB" w:rsidRDefault="000C51DB">
            <w:pPr>
              <w:rPr>
                <w:b/>
                <w:sz w:val="22"/>
                <w:szCs w:val="22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MKS Trzebinia</w:t>
            </w:r>
          </w:p>
          <w:p w:rsidR="000C51DB" w:rsidRDefault="000C51DB">
            <w:pPr>
              <w:rPr>
                <w:b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2:6</w:t>
            </w:r>
          </w:p>
        </w:tc>
      </w:tr>
      <w:tr w:rsidR="000C51DB" w:rsidTr="000C51D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FINAŁ</w:t>
            </w:r>
          </w:p>
          <w:p w:rsidR="000C51DB" w:rsidRDefault="000C51DB">
            <w:pPr>
              <w:rPr>
                <w:b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13.50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Mistrz </w:t>
            </w:r>
            <w:proofErr w:type="spellStart"/>
            <w:r>
              <w:rPr>
                <w:b/>
                <w:sz w:val="22"/>
                <w:szCs w:val="22"/>
              </w:rPr>
              <w:t>gr.”A</w:t>
            </w:r>
            <w:proofErr w:type="spellEnd"/>
            <w:r>
              <w:rPr>
                <w:b/>
                <w:sz w:val="22"/>
                <w:szCs w:val="22"/>
              </w:rPr>
              <w:t>”</w:t>
            </w:r>
          </w:p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MKS </w:t>
            </w:r>
            <w:proofErr w:type="spellStart"/>
            <w:r>
              <w:rPr>
                <w:b/>
                <w:sz w:val="22"/>
                <w:szCs w:val="22"/>
              </w:rPr>
              <w:t>Fablok</w:t>
            </w:r>
            <w:proofErr w:type="spellEnd"/>
            <w:r>
              <w:rPr>
                <w:b/>
                <w:sz w:val="22"/>
                <w:szCs w:val="22"/>
              </w:rPr>
              <w:t xml:space="preserve"> Chrzanów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Mistrz </w:t>
            </w:r>
            <w:proofErr w:type="spellStart"/>
            <w:r>
              <w:rPr>
                <w:b/>
                <w:sz w:val="22"/>
                <w:szCs w:val="22"/>
              </w:rPr>
              <w:t>gr.”B</w:t>
            </w:r>
            <w:proofErr w:type="spellEnd"/>
            <w:r>
              <w:rPr>
                <w:b/>
                <w:sz w:val="22"/>
                <w:szCs w:val="22"/>
              </w:rPr>
              <w:t>”</w:t>
            </w:r>
          </w:p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AP-21 Chrzanów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O:2</w:t>
            </w:r>
          </w:p>
        </w:tc>
      </w:tr>
    </w:tbl>
    <w:p w:rsidR="000C51DB" w:rsidRDefault="000C51DB" w:rsidP="000C51DB"/>
    <w:p w:rsidR="000C51DB" w:rsidRDefault="000C51DB" w:rsidP="000C51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Grupa B</w:t>
      </w:r>
    </w:p>
    <w:tbl>
      <w:tblPr>
        <w:tblStyle w:val="Tabela-Siatka"/>
        <w:tblpPr w:leftFromText="141" w:rightFromText="141" w:vertAnchor="text" w:horzAnchor="margin" w:tblpY="171"/>
        <w:tblW w:w="9821" w:type="dxa"/>
        <w:tblInd w:w="0" w:type="dxa"/>
        <w:tblLook w:val="04A0" w:firstRow="1" w:lastRow="0" w:firstColumn="1" w:lastColumn="0" w:noHBand="0" w:noVBand="1"/>
      </w:tblPr>
      <w:tblGrid>
        <w:gridCol w:w="901"/>
        <w:gridCol w:w="1005"/>
        <w:gridCol w:w="3197"/>
        <w:gridCol w:w="3449"/>
        <w:gridCol w:w="1269"/>
      </w:tblGrid>
      <w:tr w:rsidR="000C51DB" w:rsidTr="000C51D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Godz.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Gospodarze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Goście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Wynik</w:t>
            </w:r>
          </w:p>
        </w:tc>
      </w:tr>
      <w:tr w:rsidR="000C51DB" w:rsidTr="000C51D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11.30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AP-21 Chrzanów</w:t>
            </w:r>
          </w:p>
          <w:p w:rsidR="000C51DB" w:rsidRDefault="000C51DB">
            <w:pPr>
              <w:rPr>
                <w:b/>
                <w:sz w:val="22"/>
                <w:szCs w:val="22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LKS  Ciężkowianka Jaworzno</w:t>
            </w:r>
          </w:p>
          <w:p w:rsidR="000C51DB" w:rsidRDefault="000C51DB">
            <w:pPr>
              <w:rPr>
                <w:b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8:1</w:t>
            </w:r>
          </w:p>
        </w:tc>
      </w:tr>
      <w:tr w:rsidR="000C51DB" w:rsidTr="000C51D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11.52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UKS Górnik Siersza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UKS Górnik Libiąż</w:t>
            </w:r>
          </w:p>
          <w:p w:rsidR="000C51DB" w:rsidRDefault="000C51DB">
            <w:pPr>
              <w:rPr>
                <w:b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0:8</w:t>
            </w:r>
          </w:p>
        </w:tc>
      </w:tr>
      <w:tr w:rsidR="000C51DB" w:rsidTr="000C51D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12.14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AP-21 Chrzanów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UKS Górnik Siersza</w:t>
            </w:r>
          </w:p>
          <w:p w:rsidR="000C51DB" w:rsidRDefault="000C51DB">
            <w:pPr>
              <w:rPr>
                <w:b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16:1</w:t>
            </w:r>
          </w:p>
        </w:tc>
      </w:tr>
      <w:tr w:rsidR="000C51DB" w:rsidTr="000C51D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  <w:p w:rsidR="000C51DB" w:rsidRDefault="000C51DB">
            <w:pPr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12.36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LKS Ciężkowianka Jaworzno</w:t>
            </w:r>
          </w:p>
          <w:p w:rsidR="000C51DB" w:rsidRDefault="000C51DB">
            <w:pPr>
              <w:rPr>
                <w:b/>
                <w:sz w:val="22"/>
                <w:szCs w:val="22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UKS Górnik Libiąż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1:3</w:t>
            </w:r>
          </w:p>
        </w:tc>
      </w:tr>
      <w:tr w:rsidR="000C51DB" w:rsidTr="000C51DB">
        <w:trPr>
          <w:trHeight w:val="495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12.58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AP-21 Chrzanów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UKS Górnik Libiąż</w:t>
            </w:r>
          </w:p>
          <w:p w:rsidR="000C51DB" w:rsidRDefault="000C51DB">
            <w:pPr>
              <w:rPr>
                <w:b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10:0</w:t>
            </w:r>
          </w:p>
        </w:tc>
      </w:tr>
      <w:tr w:rsidR="000C51DB" w:rsidTr="000C51D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13.20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LKS  Ciężkowianka Jaworzno</w:t>
            </w:r>
          </w:p>
          <w:p w:rsidR="000C51DB" w:rsidRDefault="000C51DB">
            <w:pPr>
              <w:rPr>
                <w:b/>
                <w:sz w:val="22"/>
                <w:szCs w:val="22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UKS Górnik Siersza</w:t>
            </w:r>
          </w:p>
          <w:p w:rsidR="000C51DB" w:rsidRDefault="000C51DB">
            <w:pPr>
              <w:rPr>
                <w:b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5:0</w:t>
            </w:r>
          </w:p>
        </w:tc>
      </w:tr>
      <w:tr w:rsidR="000C51DB" w:rsidTr="000C51DB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FINAŁ</w:t>
            </w:r>
          </w:p>
          <w:p w:rsidR="000C51DB" w:rsidRDefault="000C51DB">
            <w:pPr>
              <w:rPr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13.50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Mistrz </w:t>
            </w:r>
            <w:proofErr w:type="spellStart"/>
            <w:r>
              <w:rPr>
                <w:b/>
                <w:sz w:val="22"/>
                <w:szCs w:val="22"/>
              </w:rPr>
              <w:t>gr.”A</w:t>
            </w:r>
            <w:proofErr w:type="spellEnd"/>
            <w:r>
              <w:rPr>
                <w:b/>
                <w:sz w:val="22"/>
                <w:szCs w:val="22"/>
              </w:rPr>
              <w:t>”</w:t>
            </w:r>
          </w:p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MKS </w:t>
            </w:r>
            <w:proofErr w:type="spellStart"/>
            <w:r>
              <w:rPr>
                <w:b/>
                <w:sz w:val="22"/>
                <w:szCs w:val="22"/>
              </w:rPr>
              <w:t>Fablok</w:t>
            </w:r>
            <w:proofErr w:type="spellEnd"/>
            <w:r>
              <w:rPr>
                <w:b/>
                <w:sz w:val="22"/>
                <w:szCs w:val="22"/>
              </w:rPr>
              <w:t xml:space="preserve"> Chrzanów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Mistrz </w:t>
            </w:r>
            <w:proofErr w:type="spellStart"/>
            <w:r>
              <w:rPr>
                <w:b/>
                <w:sz w:val="22"/>
                <w:szCs w:val="22"/>
              </w:rPr>
              <w:t>gr.”B</w:t>
            </w:r>
            <w:proofErr w:type="spellEnd"/>
            <w:r>
              <w:rPr>
                <w:b/>
                <w:sz w:val="22"/>
                <w:szCs w:val="22"/>
              </w:rPr>
              <w:t>”</w:t>
            </w:r>
          </w:p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AP-21 Chrzanów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1DB" w:rsidRDefault="000C51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0:2</w:t>
            </w:r>
          </w:p>
        </w:tc>
      </w:tr>
    </w:tbl>
    <w:p w:rsidR="000C51DB" w:rsidRDefault="000C51DB" w:rsidP="000C51DB"/>
    <w:p w:rsidR="000C51DB" w:rsidRDefault="000C51DB" w:rsidP="000C51DB"/>
    <w:p w:rsidR="000C51DB" w:rsidRDefault="000C51DB" w:rsidP="000C51DB">
      <w:pPr>
        <w:rPr>
          <w:b/>
        </w:rPr>
      </w:pPr>
      <w:r>
        <w:rPr>
          <w:b/>
        </w:rPr>
        <w:t>Awans na Małopolskę Zachodnią w kat. U-11 uzyskała drużyna AP-21 Chrzanów</w:t>
      </w:r>
    </w:p>
    <w:p w:rsidR="000C51DB" w:rsidRDefault="000C51DB" w:rsidP="000C51DB">
      <w:pPr>
        <w:rPr>
          <w:b/>
        </w:rPr>
      </w:pPr>
    </w:p>
    <w:p w:rsidR="000C51DB" w:rsidRDefault="000C51DB" w:rsidP="000C51DB">
      <w:r>
        <w:t xml:space="preserve">Zawody sędziowali społecznie sędziowie Kolegium Sędziów PPN Chrzanów </w:t>
      </w:r>
    </w:p>
    <w:p w:rsidR="000C51DB" w:rsidRDefault="000C51DB" w:rsidP="000C51DB">
      <w:r>
        <w:t>Grupa „ A” sędzia Łukasz Żbik</w:t>
      </w:r>
    </w:p>
    <w:p w:rsidR="000A43EC" w:rsidRDefault="000C51DB">
      <w:r>
        <w:t>Grupa „B”  sędzia Alicja Banaś</w:t>
      </w:r>
      <w:bookmarkStart w:id="0" w:name="_GoBack"/>
      <w:bookmarkEnd w:id="0"/>
    </w:p>
    <w:sectPr w:rsidR="000A4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758D1"/>
    <w:multiLevelType w:val="hybridMultilevel"/>
    <w:tmpl w:val="E8F6D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1DB"/>
    <w:rsid w:val="000A43EC"/>
    <w:rsid w:val="000C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1DB"/>
    <w:pPr>
      <w:ind w:left="720"/>
      <w:contextualSpacing/>
    </w:pPr>
  </w:style>
  <w:style w:type="table" w:styleId="Tabela-Siatka">
    <w:name w:val="Table Grid"/>
    <w:basedOn w:val="Standardowy"/>
    <w:uiPriority w:val="59"/>
    <w:rsid w:val="000C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1DB"/>
    <w:pPr>
      <w:ind w:left="720"/>
      <w:contextualSpacing/>
    </w:pPr>
  </w:style>
  <w:style w:type="table" w:styleId="Tabela-Siatka">
    <w:name w:val="Table Grid"/>
    <w:basedOn w:val="Standardowy"/>
    <w:uiPriority w:val="59"/>
    <w:rsid w:val="000C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2021-01-17T14:39:00Z</dcterms:created>
  <dcterms:modified xsi:type="dcterms:W3CDTF">2021-01-17T14:40:00Z</dcterms:modified>
</cp:coreProperties>
</file>