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17249E">
        <w:rPr>
          <w:rFonts w:eastAsia="Times New Roman" w:cs="Calibri"/>
          <w:b/>
          <w:bCs/>
          <w:color w:val="000000"/>
          <w:sz w:val="20"/>
          <w:szCs w:val="20"/>
        </w:rPr>
        <w:t>41</w:t>
      </w:r>
      <w:r w:rsidR="00125A47" w:rsidRPr="00C379B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2021-2022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74D1F">
        <w:rPr>
          <w:rFonts w:eastAsia="Times New Roman" w:cs="Calibri"/>
          <w:b/>
          <w:bCs/>
          <w:sz w:val="20"/>
          <w:szCs w:val="20"/>
        </w:rPr>
        <w:t>7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74D1F">
        <w:rPr>
          <w:rFonts w:eastAsia="Times New Roman" w:cs="Calibri"/>
          <w:b/>
          <w:bCs/>
          <w:sz w:val="20"/>
          <w:szCs w:val="20"/>
        </w:rPr>
        <w:t>7</w:t>
      </w:r>
      <w:bookmarkStart w:id="0" w:name="_GoBack"/>
      <w:bookmarkEnd w:id="0"/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661556" w:rsidRDefault="0017249E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Na spotkaniu Kom</w:t>
      </w:r>
      <w:r w:rsidR="001F3853" w:rsidRPr="009F5213">
        <w:rPr>
          <w:rStyle w:val="gwp92eb27acsize"/>
          <w:color w:val="000000"/>
          <w:sz w:val="28"/>
          <w:szCs w:val="28"/>
        </w:rPr>
        <w:t>isji Gier dnia 5 lipca 2022r. w siedzibie PPN Chrzanów rozlosowała  pary do</w:t>
      </w:r>
    </w:p>
    <w:p w:rsidR="00FF6EDC" w:rsidRPr="009F5213" w:rsidRDefault="001F385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 xml:space="preserve"> </w:t>
      </w:r>
      <w:r w:rsidRPr="009F5213">
        <w:rPr>
          <w:rStyle w:val="gwp92eb27acsize"/>
          <w:b/>
          <w:color w:val="000000"/>
          <w:sz w:val="28"/>
          <w:szCs w:val="28"/>
        </w:rPr>
        <w:t>I Rundy Pucharu Polski</w:t>
      </w:r>
      <w:r w:rsidR="009F5213">
        <w:rPr>
          <w:rStyle w:val="gwp92eb27acsize"/>
          <w:b/>
          <w:color w:val="000000"/>
          <w:sz w:val="28"/>
          <w:szCs w:val="28"/>
        </w:rPr>
        <w:t xml:space="preserve"> </w:t>
      </w:r>
      <w:r w:rsidR="009F5213" w:rsidRPr="009F5213">
        <w:rPr>
          <w:rStyle w:val="gwp92eb27acsize"/>
          <w:b/>
          <w:color w:val="000000"/>
          <w:sz w:val="28"/>
          <w:szCs w:val="28"/>
        </w:rPr>
        <w:t>6/7 sierpnia 2022r</w:t>
      </w:r>
      <w:r w:rsidR="009F5213" w:rsidRPr="009F5213">
        <w:rPr>
          <w:rStyle w:val="gwp92eb27acsize"/>
          <w:color w:val="000000"/>
          <w:sz w:val="28"/>
          <w:szCs w:val="28"/>
        </w:rPr>
        <w:t>.</w:t>
      </w:r>
      <w:r w:rsidR="00FF6EDC" w:rsidRPr="009F5213">
        <w:rPr>
          <w:rStyle w:val="gwp92eb27acsize"/>
          <w:color w:val="000000"/>
          <w:sz w:val="28"/>
          <w:szCs w:val="28"/>
        </w:rPr>
        <w:t>: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 xml:space="preserve">Zryw Brodła – Ciężkowianka Jaworzno 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Nadwiślanka Okleśna – Fablok Chrzanów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Wolanka Wola Filipowska  - Victoria 1918 Jaworzno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Jutrzenka Ostrężnica – Zgoda Byczyna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Górnik Siersza – Zagórzanka Zagórze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SPRiN Regulice – LKS Żarki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MKS Libiąż – MKS Trzebinia</w:t>
      </w:r>
    </w:p>
    <w:p w:rsidR="00C2387F" w:rsidRDefault="009F5213" w:rsidP="00661556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Polonia Luszowice – Nadwiślanin Gromiec</w:t>
      </w:r>
    </w:p>
    <w:p w:rsidR="00661556" w:rsidRPr="00661556" w:rsidRDefault="00661556" w:rsidP="00661556">
      <w:pPr>
        <w:pStyle w:val="NormalnyWeb"/>
        <w:rPr>
          <w:rStyle w:val="gwp92eb27acsize"/>
          <w:b/>
          <w:color w:val="000000"/>
          <w:sz w:val="28"/>
          <w:szCs w:val="28"/>
        </w:rPr>
      </w:pPr>
      <w:r w:rsidRPr="00661556">
        <w:rPr>
          <w:rStyle w:val="gwp92eb27acsize"/>
          <w:b/>
          <w:color w:val="000000"/>
          <w:sz w:val="28"/>
          <w:szCs w:val="28"/>
        </w:rPr>
        <w:t>Prosimy gospodarzy spotkań o ustalenie dnia i godziny rozgrywania meczu</w:t>
      </w:r>
    </w:p>
    <w:p w:rsidR="00661556" w:rsidRPr="00661556" w:rsidRDefault="00661556" w:rsidP="00661556">
      <w:pPr>
        <w:pStyle w:val="NormalnyWeb"/>
        <w:rPr>
          <w:b/>
          <w:color w:val="000000"/>
          <w:sz w:val="28"/>
          <w:szCs w:val="28"/>
        </w:rPr>
      </w:pPr>
      <w:r w:rsidRPr="00661556">
        <w:rPr>
          <w:rStyle w:val="gwp92eb27acsize"/>
          <w:b/>
          <w:color w:val="000000"/>
          <w:sz w:val="28"/>
          <w:szCs w:val="28"/>
        </w:rPr>
        <w:t xml:space="preserve">i przesłanie informacji na e-mail PPN Chrzanów  do dnia </w:t>
      </w:r>
      <w:r w:rsidRPr="00661556">
        <w:rPr>
          <w:rStyle w:val="gwp92eb27acsize"/>
          <w:b/>
          <w:color w:val="00B050"/>
          <w:sz w:val="28"/>
          <w:szCs w:val="28"/>
        </w:rPr>
        <w:t>22 lipca 2022r.</w:t>
      </w:r>
    </w:p>
    <w:p w:rsidR="00661556" w:rsidRDefault="00661556" w:rsidP="009F5213">
      <w:pPr>
        <w:pStyle w:val="Bezodstpw"/>
        <w:jc w:val="center"/>
        <w:rPr>
          <w:b/>
          <w:color w:val="000000"/>
          <w:sz w:val="28"/>
          <w:szCs w:val="28"/>
        </w:rPr>
      </w:pPr>
    </w:p>
    <w:p w:rsidR="00661556" w:rsidRDefault="00661556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661556" w:rsidRDefault="00661556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tbl>
      <w:tblPr>
        <w:tblpPr w:leftFromText="141" w:rightFromText="141" w:vertAnchor="page" w:horzAnchor="margin" w:tblpXSpec="center" w:tblpY="1486"/>
        <w:tblW w:w="1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5"/>
        <w:gridCol w:w="3201"/>
        <w:gridCol w:w="1619"/>
        <w:gridCol w:w="1559"/>
        <w:gridCol w:w="2835"/>
      </w:tblGrid>
      <w:tr w:rsidR="008801CE" w:rsidRPr="003F300E" w:rsidTr="008801CE">
        <w:trPr>
          <w:trHeight w:val="221"/>
        </w:trPr>
        <w:tc>
          <w:tcPr>
            <w:tcW w:w="12650" w:type="dxa"/>
            <w:gridSpan w:val="6"/>
            <w:shd w:val="clear" w:color="auto" w:fill="auto"/>
            <w:vAlign w:val="center"/>
          </w:tcPr>
          <w:p w:rsidR="008801CE" w:rsidRPr="000B3FBC" w:rsidRDefault="008801CE" w:rsidP="008801CE">
            <w:pPr>
              <w:contextualSpacing/>
            </w:pPr>
          </w:p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 za 4 ż.k. do wykupienia na koniec sezonu 2021/2022</w:t>
            </w:r>
          </w:p>
        </w:tc>
      </w:tr>
      <w:tr w:rsidR="008801CE" w:rsidRPr="003F300E" w:rsidTr="008801CE">
        <w:trPr>
          <w:trHeight w:val="225"/>
        </w:trPr>
        <w:tc>
          <w:tcPr>
            <w:tcW w:w="12650" w:type="dxa"/>
            <w:gridSpan w:val="6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8801CE" w:rsidRPr="003F300E" w:rsidTr="008801CE">
        <w:trPr>
          <w:trHeight w:val="235"/>
        </w:trPr>
        <w:tc>
          <w:tcPr>
            <w:tcW w:w="601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</w:t>
            </w:r>
          </w:p>
        </w:tc>
      </w:tr>
      <w:tr w:rsidR="008801CE" w:rsidTr="008801CE">
        <w:trPr>
          <w:trHeight w:val="235"/>
        </w:trPr>
        <w:tc>
          <w:tcPr>
            <w:tcW w:w="601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Przemysław Pxxxx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ż.k. 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8801CE" w:rsidTr="008801CE">
        <w:trPr>
          <w:trHeight w:val="235"/>
        </w:trPr>
        <w:tc>
          <w:tcPr>
            <w:tcW w:w="601" w:type="dxa"/>
            <w:shd w:val="clear" w:color="auto" w:fill="auto"/>
            <w:vAlign w:val="center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Wxxxxxxxxx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18.06</w:t>
            </w:r>
            <w:r w:rsidRPr="00553BA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</w:tbl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tbl>
      <w:tblPr>
        <w:tblpPr w:leftFromText="141" w:rightFromText="141" w:vertAnchor="page" w:horzAnchor="margin" w:tblpXSpec="center" w:tblpY="438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8801CE" w:rsidRPr="003F300E" w:rsidTr="008801CE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8801CE" w:rsidRPr="000B3FBC" w:rsidRDefault="008801CE" w:rsidP="008801CE">
            <w:pPr>
              <w:contextualSpacing/>
            </w:pPr>
          </w:p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 do wykupienia na koniec sezonu 2021/2022</w:t>
            </w:r>
          </w:p>
        </w:tc>
      </w:tr>
      <w:tr w:rsidR="008801CE" w:rsidRPr="003F300E" w:rsidTr="008801CE">
        <w:trPr>
          <w:trHeight w:val="225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8801CE" w:rsidRPr="003F300E" w:rsidTr="008801CE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</w:t>
            </w:r>
          </w:p>
        </w:tc>
      </w:tr>
      <w:tr w:rsidR="008801CE" w:rsidTr="008801CE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8801CE" w:rsidRPr="003F300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Pxxxxxxx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ż.k. 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55zł</w:t>
            </w:r>
          </w:p>
        </w:tc>
      </w:tr>
      <w:tr w:rsidR="008801CE" w:rsidTr="008801CE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Txxx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553BA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55zł</w:t>
            </w:r>
          </w:p>
        </w:tc>
      </w:tr>
      <w:tr w:rsidR="008801CE" w:rsidTr="008801CE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Kxxxxxxx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55zł</w:t>
            </w:r>
          </w:p>
        </w:tc>
      </w:tr>
      <w:tr w:rsidR="008801CE" w:rsidTr="008801CE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Pxxxx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55zł</w:t>
            </w:r>
          </w:p>
        </w:tc>
      </w:tr>
      <w:tr w:rsidR="008801CE" w:rsidTr="008801CE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Śxxxxxxx</w:t>
            </w:r>
          </w:p>
        </w:tc>
        <w:tc>
          <w:tcPr>
            <w:tcW w:w="3201" w:type="dxa"/>
            <w:shd w:val="clear" w:color="auto" w:fill="auto"/>
          </w:tcPr>
          <w:p w:rsidR="008801CE" w:rsidRDefault="008801CE" w:rsidP="008801C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8801CE" w:rsidRDefault="008801CE" w:rsidP="008801C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8801CE" w:rsidRDefault="008801CE" w:rsidP="008801CE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55zł</w:t>
            </w:r>
          </w:p>
        </w:tc>
      </w:tr>
    </w:tbl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8801CE" w:rsidRDefault="008801CE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</w:p>
    <w:p w:rsidR="00661556" w:rsidRPr="00661556" w:rsidRDefault="00661556" w:rsidP="00661556">
      <w:pPr>
        <w:pStyle w:val="Bezodstpw"/>
        <w:ind w:left="4248" w:firstLine="708"/>
        <w:rPr>
          <w:b/>
          <w:color w:val="00B050"/>
          <w:sz w:val="28"/>
          <w:szCs w:val="28"/>
        </w:rPr>
      </w:pPr>
      <w:r w:rsidRPr="00661556">
        <w:rPr>
          <w:b/>
          <w:color w:val="00B050"/>
          <w:sz w:val="28"/>
          <w:szCs w:val="28"/>
        </w:rPr>
        <w:t xml:space="preserve">Decyzją Zarządu PPN Chrzanów z dnia </w:t>
      </w:r>
    </w:p>
    <w:p w:rsidR="00661556" w:rsidRDefault="00661556" w:rsidP="00661556">
      <w:pPr>
        <w:pStyle w:val="Bezodstpw"/>
        <w:jc w:val="center"/>
        <w:rPr>
          <w:b/>
          <w:color w:val="00B050"/>
          <w:sz w:val="28"/>
          <w:szCs w:val="28"/>
        </w:rPr>
      </w:pPr>
      <w:r w:rsidRPr="00661556">
        <w:rPr>
          <w:b/>
          <w:color w:val="00B050"/>
          <w:sz w:val="28"/>
          <w:szCs w:val="28"/>
        </w:rPr>
        <w:t>30 czerwca 2022r.</w:t>
      </w:r>
    </w:p>
    <w:p w:rsidR="00661556" w:rsidRPr="00661556" w:rsidRDefault="00661556" w:rsidP="00661556">
      <w:pPr>
        <w:pStyle w:val="Bezodstpw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d</w:t>
      </w:r>
      <w:r w:rsidRPr="00661556">
        <w:rPr>
          <w:b/>
          <w:color w:val="00B050"/>
          <w:sz w:val="28"/>
          <w:szCs w:val="28"/>
        </w:rPr>
        <w:t xml:space="preserve">rużyna </w:t>
      </w:r>
      <w:r w:rsidRPr="00661556">
        <w:rPr>
          <w:b/>
          <w:color w:val="00B050"/>
          <w:sz w:val="28"/>
          <w:szCs w:val="28"/>
          <w:u w:val="single"/>
        </w:rPr>
        <w:t>LKS Zryw Brodła</w:t>
      </w:r>
      <w:r w:rsidRPr="00661556">
        <w:rPr>
          <w:b/>
          <w:color w:val="00B050"/>
          <w:sz w:val="28"/>
          <w:szCs w:val="28"/>
        </w:rPr>
        <w:t xml:space="preserve"> </w:t>
      </w:r>
    </w:p>
    <w:p w:rsidR="00661556" w:rsidRPr="00661556" w:rsidRDefault="00661556" w:rsidP="009F5213">
      <w:pPr>
        <w:pStyle w:val="Bezodstpw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a</w:t>
      </w:r>
      <w:r w:rsidRPr="00661556">
        <w:rPr>
          <w:b/>
          <w:color w:val="00B050"/>
          <w:sz w:val="28"/>
          <w:szCs w:val="28"/>
        </w:rPr>
        <w:t xml:space="preserve">wansowała do rozgrywek </w:t>
      </w:r>
      <w:r w:rsidRPr="00661556">
        <w:rPr>
          <w:b/>
          <w:color w:val="00B050"/>
          <w:sz w:val="28"/>
          <w:szCs w:val="28"/>
          <w:u w:val="single"/>
        </w:rPr>
        <w:t>Klasy A</w:t>
      </w:r>
      <w:r w:rsidRPr="00661556">
        <w:rPr>
          <w:b/>
          <w:color w:val="00B050"/>
          <w:sz w:val="28"/>
          <w:szCs w:val="28"/>
        </w:rPr>
        <w:t>.</w:t>
      </w:r>
    </w:p>
    <w:p w:rsidR="008801CE" w:rsidRDefault="008801CE" w:rsidP="008801CE">
      <w:pPr>
        <w:pStyle w:val="Bezodstpw"/>
        <w:rPr>
          <w:b/>
          <w:color w:val="000000"/>
          <w:sz w:val="28"/>
          <w:szCs w:val="28"/>
        </w:rPr>
      </w:pPr>
    </w:p>
    <w:p w:rsidR="009F5213" w:rsidRDefault="00D75FFD" w:rsidP="009F521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</w:t>
      </w:r>
      <w:r w:rsidR="009F5213" w:rsidRPr="009704A5">
        <w:rPr>
          <w:b/>
          <w:color w:val="000000"/>
          <w:sz w:val="28"/>
          <w:szCs w:val="28"/>
        </w:rPr>
        <w:t>ozgrywki sezonu 2022/23</w:t>
      </w:r>
      <w:r w:rsidR="009F5213">
        <w:rPr>
          <w:b/>
          <w:color w:val="000000"/>
          <w:sz w:val="28"/>
          <w:szCs w:val="28"/>
        </w:rPr>
        <w:t xml:space="preserve"> planowane są na :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Klasa</w:t>
      </w:r>
      <w:r w:rsidRPr="009704A5">
        <w:rPr>
          <w:b/>
          <w:color w:val="000000"/>
          <w:sz w:val="28"/>
          <w:szCs w:val="28"/>
        </w:rPr>
        <w:t xml:space="preserve"> A</w:t>
      </w:r>
      <w:r>
        <w:rPr>
          <w:b/>
          <w:color w:val="000000"/>
          <w:sz w:val="28"/>
          <w:szCs w:val="28"/>
        </w:rPr>
        <w:t xml:space="preserve"> -  </w:t>
      </w:r>
      <w:r w:rsidRPr="009704A5">
        <w:rPr>
          <w:b/>
          <w:color w:val="FF0000"/>
          <w:sz w:val="28"/>
          <w:szCs w:val="28"/>
        </w:rPr>
        <w:t>21</w:t>
      </w:r>
      <w:r>
        <w:rPr>
          <w:b/>
          <w:color w:val="FF0000"/>
          <w:sz w:val="28"/>
          <w:szCs w:val="28"/>
        </w:rPr>
        <w:t xml:space="preserve"> </w:t>
      </w:r>
      <w:r w:rsidRPr="009704A5">
        <w:rPr>
          <w:b/>
          <w:color w:val="FF0000"/>
          <w:sz w:val="28"/>
          <w:szCs w:val="28"/>
        </w:rPr>
        <w:t>sierpnia 2022r.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 w:rsidRPr="0007347E">
        <w:rPr>
          <w:b/>
          <w:sz w:val="28"/>
          <w:szCs w:val="28"/>
        </w:rPr>
        <w:t xml:space="preserve">Klasa B- </w:t>
      </w:r>
      <w:r>
        <w:rPr>
          <w:b/>
          <w:color w:val="FF0000"/>
          <w:sz w:val="28"/>
          <w:szCs w:val="28"/>
        </w:rPr>
        <w:t>do ustalenia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 w:rsidRPr="009B0841">
        <w:rPr>
          <w:b/>
          <w:sz w:val="28"/>
          <w:szCs w:val="28"/>
        </w:rPr>
        <w:t xml:space="preserve">V liga- </w:t>
      </w:r>
      <w:r>
        <w:rPr>
          <w:b/>
          <w:color w:val="FF0000"/>
          <w:sz w:val="28"/>
          <w:szCs w:val="28"/>
        </w:rPr>
        <w:t>21 sierpnia 2022r.</w:t>
      </w:r>
      <w:r w:rsidR="00FF1624">
        <w:rPr>
          <w:b/>
          <w:color w:val="FF0000"/>
          <w:sz w:val="28"/>
          <w:szCs w:val="28"/>
        </w:rPr>
        <w:t xml:space="preserve"> </w:t>
      </w:r>
      <w:r w:rsidR="00FF1624" w:rsidRPr="00FF1624">
        <w:rPr>
          <w:b/>
          <w:sz w:val="28"/>
          <w:szCs w:val="28"/>
        </w:rPr>
        <w:t>zakończenie</w:t>
      </w:r>
      <w:r w:rsidR="00FF1624">
        <w:rPr>
          <w:b/>
          <w:color w:val="FF0000"/>
          <w:sz w:val="28"/>
          <w:szCs w:val="28"/>
        </w:rPr>
        <w:t xml:space="preserve"> 13 listopada 2022r.</w:t>
      </w:r>
    </w:p>
    <w:p w:rsidR="009F5213" w:rsidRPr="009704A5" w:rsidRDefault="009F5213" w:rsidP="009F521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7347E">
        <w:rPr>
          <w:b/>
          <w:sz w:val="28"/>
          <w:szCs w:val="28"/>
        </w:rPr>
        <w:t>Runda II</w:t>
      </w:r>
      <w:r w:rsidR="00FF1624">
        <w:rPr>
          <w:b/>
          <w:sz w:val="28"/>
          <w:szCs w:val="28"/>
        </w:rPr>
        <w:t xml:space="preserve"> Pucharu Polski</w:t>
      </w:r>
      <w:r>
        <w:rPr>
          <w:b/>
          <w:sz w:val="28"/>
          <w:szCs w:val="28"/>
        </w:rPr>
        <w:t xml:space="preserve"> -</w:t>
      </w:r>
      <w:r w:rsidRPr="0007347E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14 sierpnia 2022r.</w:t>
      </w:r>
    </w:p>
    <w:p w:rsidR="008801CE" w:rsidRPr="008801CE" w:rsidRDefault="009F5213" w:rsidP="008801CE">
      <w:pPr>
        <w:pStyle w:val="Bezodstpw"/>
        <w:jc w:val="center"/>
        <w:rPr>
          <w:b/>
          <w:color w:val="000000"/>
          <w:sz w:val="28"/>
          <w:szCs w:val="28"/>
        </w:rPr>
      </w:pPr>
      <w:r w:rsidRPr="009704A5">
        <w:rPr>
          <w:b/>
          <w:color w:val="000000"/>
          <w:sz w:val="28"/>
          <w:szCs w:val="28"/>
        </w:rPr>
        <w:t>Rozgrywki młodzieżowe – w terminie późniejszym</w:t>
      </w: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9F5213" w:rsidRPr="00FC6B06" w:rsidRDefault="009F5213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Informujemy, że </w:t>
      </w:r>
      <w:r w:rsidRPr="00FC6B06">
        <w:rPr>
          <w:b/>
          <w:color w:val="00B050"/>
          <w:sz w:val="28"/>
          <w:szCs w:val="28"/>
          <w:u w:val="single"/>
        </w:rPr>
        <w:t xml:space="preserve">potkanie przedstawicieli </w:t>
      </w:r>
    </w:p>
    <w:p w:rsidR="009F5213" w:rsidRPr="00FC6B06" w:rsidRDefault="009F5213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 xml:space="preserve">drużyn młodzieżowych </w:t>
      </w:r>
    </w:p>
    <w:p w:rsidR="009F5213" w:rsidRPr="00FC6B06" w:rsidRDefault="009F5213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>przed rozpoczęciem rozgrywek 2022/2023.</w:t>
      </w:r>
    </w:p>
    <w:p w:rsidR="008801CE" w:rsidRPr="008801CE" w:rsidRDefault="009F5213" w:rsidP="008801CE">
      <w:pPr>
        <w:pStyle w:val="Bezodstpw"/>
        <w:jc w:val="center"/>
        <w:rPr>
          <w:rStyle w:val="gwp92eb27acsize"/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odbędzie się w terminie póź</w:t>
      </w:r>
      <w:r w:rsidR="008801CE">
        <w:rPr>
          <w:b/>
          <w:color w:val="00B050"/>
          <w:sz w:val="28"/>
          <w:szCs w:val="28"/>
          <w:u w:val="single"/>
        </w:rPr>
        <w:t>niejszym o którym poinformujemy.</w:t>
      </w:r>
    </w:p>
    <w:p w:rsidR="001D3615" w:rsidRDefault="001D3615" w:rsidP="001D3615">
      <w:pPr>
        <w:pStyle w:val="NormalnyWeb"/>
        <w:jc w:val="center"/>
        <w:rPr>
          <w:rStyle w:val="gwp92eb27acsize"/>
          <w:b/>
          <w:color w:val="000000"/>
          <w:sz w:val="28"/>
          <w:szCs w:val="28"/>
        </w:rPr>
      </w:pPr>
      <w:r w:rsidRPr="001D3615">
        <w:rPr>
          <w:rStyle w:val="gwp92eb27acsize"/>
          <w:b/>
          <w:color w:val="000000"/>
          <w:sz w:val="28"/>
          <w:szCs w:val="28"/>
        </w:rPr>
        <w:t>Roczniki zawodników drużyn młodzieżowych sezon 2022/23: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474D1F">
        <w:rPr>
          <w:rStyle w:val="gwp92eb27acsize"/>
          <w:b/>
          <w:color w:val="000000"/>
          <w:sz w:val="24"/>
          <w:szCs w:val="24"/>
          <w:lang w:val="en-US"/>
        </w:rPr>
        <w:t>JUNIOR STARSZY</w:t>
      </w:r>
      <w:r w:rsidRPr="00474D1F">
        <w:rPr>
          <w:rStyle w:val="gwp92eb27acsize"/>
          <w:b/>
          <w:color w:val="000000"/>
          <w:lang w:val="en-US"/>
        </w:rPr>
        <w:tab/>
      </w:r>
      <w:r w:rsidR="00661556" w:rsidRPr="00474D1F">
        <w:rPr>
          <w:rStyle w:val="gwp92eb27acsize"/>
          <w:b/>
          <w:color w:val="000000"/>
          <w:lang w:val="en-US"/>
        </w:rPr>
        <w:t xml:space="preserve">  </w:t>
      </w:r>
      <w:r w:rsidRPr="00474D1F">
        <w:rPr>
          <w:rStyle w:val="gwp92eb27acsize"/>
          <w:b/>
          <w:color w:val="000000"/>
          <w:lang w:val="en-US"/>
        </w:rPr>
        <w:t>2004/2005</w:t>
      </w:r>
    </w:p>
    <w:p w:rsidR="001D3615" w:rsidRPr="001D361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1D3615">
        <w:rPr>
          <w:rStyle w:val="gwp92eb27acsize"/>
          <w:b/>
          <w:color w:val="000000"/>
          <w:sz w:val="24"/>
          <w:szCs w:val="24"/>
          <w:lang w:val="en-US"/>
        </w:rPr>
        <w:t>JUNIOR MŁ</w:t>
      </w:r>
      <w:r>
        <w:rPr>
          <w:rStyle w:val="gwp92eb27acsize"/>
          <w:b/>
          <w:color w:val="000000"/>
          <w:lang w:val="en-US"/>
        </w:rPr>
        <w:t>ODSZY          2006/2007</w:t>
      </w:r>
    </w:p>
    <w:p w:rsidR="001D3615" w:rsidRPr="001D361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1D3615">
        <w:rPr>
          <w:rStyle w:val="gwp92eb27acsize"/>
          <w:b/>
          <w:color w:val="000000"/>
          <w:sz w:val="24"/>
          <w:szCs w:val="24"/>
          <w:lang w:val="en-US"/>
        </w:rPr>
        <w:t>TRAMPKARZ</w:t>
      </w:r>
      <w:r>
        <w:rPr>
          <w:rStyle w:val="gwp92eb27acsize"/>
          <w:b/>
          <w:color w:val="000000"/>
          <w:lang w:val="en-US"/>
        </w:rPr>
        <w:t xml:space="preserve">                    2008/2009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474D1F">
        <w:rPr>
          <w:rStyle w:val="gwp92eb27acsize"/>
          <w:b/>
          <w:color w:val="000000"/>
          <w:sz w:val="24"/>
          <w:szCs w:val="24"/>
        </w:rPr>
        <w:t>MŁODZIK</w:t>
      </w:r>
      <w:r w:rsidRPr="00474D1F">
        <w:rPr>
          <w:rStyle w:val="gwp92eb27acsize"/>
          <w:b/>
          <w:color w:val="000000"/>
        </w:rPr>
        <w:t xml:space="preserve">                          2010/2011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474D1F">
        <w:rPr>
          <w:rStyle w:val="gwp92eb27acsize"/>
          <w:b/>
          <w:color w:val="000000"/>
          <w:sz w:val="24"/>
          <w:szCs w:val="24"/>
        </w:rPr>
        <w:t>ORLIK</w:t>
      </w:r>
      <w:r w:rsidRPr="00474D1F">
        <w:rPr>
          <w:rStyle w:val="gwp92eb27acsize"/>
          <w:b/>
          <w:color w:val="000000"/>
        </w:rPr>
        <w:t xml:space="preserve">                                2012/2013</w:t>
      </w:r>
    </w:p>
    <w:p w:rsidR="001D3615" w:rsidRPr="008145D2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8145D2">
        <w:rPr>
          <w:rStyle w:val="gwp92eb27acsize"/>
          <w:b/>
          <w:color w:val="000000"/>
          <w:sz w:val="24"/>
          <w:szCs w:val="24"/>
        </w:rPr>
        <w:t>ŻAK</w:t>
      </w:r>
      <w:r w:rsidRPr="008145D2">
        <w:rPr>
          <w:rStyle w:val="gwp92eb27acsize"/>
          <w:b/>
          <w:color w:val="000000"/>
        </w:rPr>
        <w:t xml:space="preserve">                                     2014/2015</w:t>
      </w:r>
    </w:p>
    <w:p w:rsidR="00661556" w:rsidRPr="008801CE" w:rsidRDefault="001D3615" w:rsidP="008801CE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8145D2">
        <w:rPr>
          <w:rStyle w:val="gwp92eb27acsize"/>
          <w:b/>
          <w:color w:val="000000"/>
          <w:sz w:val="24"/>
          <w:szCs w:val="24"/>
        </w:rPr>
        <w:t>SKRZAT</w:t>
      </w:r>
      <w:r w:rsidRPr="008145D2">
        <w:rPr>
          <w:rStyle w:val="gwp92eb27acsize"/>
          <w:b/>
          <w:color w:val="000000"/>
        </w:rPr>
        <w:t xml:space="preserve">                             2016/2017</w:t>
      </w:r>
    </w:p>
    <w:p w:rsidR="0017249E" w:rsidRPr="009F5213" w:rsidRDefault="0017249E" w:rsidP="0017249E">
      <w:pPr>
        <w:pStyle w:val="NormalnyWeb"/>
        <w:rPr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W załącznikach przesyłamy w formie elektronicznej dokumenty dotyczące potwierdzania (transfery) oraz  uprawniania zawodników/zawodniczek w sezonie 2022/2023  tj.:</w:t>
      </w:r>
    </w:p>
    <w:p w:rsidR="0017249E" w:rsidRPr="00661556" w:rsidRDefault="009F5213" w:rsidP="0017249E">
      <w:pPr>
        <w:pStyle w:val="gwp92eb27acgwp2d6ab962msolistparagraph"/>
        <w:ind w:hanging="360"/>
        <w:jc w:val="both"/>
      </w:pPr>
      <w:r w:rsidRPr="00661556">
        <w:rPr>
          <w:rStyle w:val="gwp92eb27acsize"/>
          <w:b/>
          <w:bCs/>
          <w:color w:val="000000"/>
        </w:rPr>
        <w:t>-</w:t>
      </w:r>
      <w:r w:rsidR="0017249E" w:rsidRPr="00661556">
        <w:rPr>
          <w:rStyle w:val="gwp92eb27acsize"/>
          <w:b/>
          <w:bCs/>
          <w:color w:val="000000"/>
        </w:rPr>
        <w:t>    OŚWIADCZENIE</w:t>
      </w:r>
    </w:p>
    <w:p w:rsidR="0017249E" w:rsidRPr="00661556" w:rsidRDefault="009F5213" w:rsidP="0017249E">
      <w:pPr>
        <w:pStyle w:val="gwp92eb27acgwp2d6ab962msolistparagraph"/>
        <w:ind w:hanging="360"/>
        <w:jc w:val="both"/>
      </w:pPr>
      <w:r w:rsidRPr="00661556">
        <w:rPr>
          <w:rStyle w:val="gwp92eb27acsize"/>
          <w:b/>
          <w:bCs/>
          <w:color w:val="000000"/>
        </w:rPr>
        <w:t>-</w:t>
      </w:r>
      <w:r w:rsidR="0017249E" w:rsidRPr="00661556">
        <w:rPr>
          <w:rStyle w:val="gwp92eb27acsize"/>
          <w:b/>
          <w:bCs/>
          <w:color w:val="000000"/>
        </w:rPr>
        <w:t>     ZAŁĄCZNIK NR 1*- wzór zgody rodziców lub opiekunów prawnych osoby małoletniej</w:t>
      </w:r>
    </w:p>
    <w:p w:rsidR="0017249E" w:rsidRPr="00661556" w:rsidRDefault="009F5213" w:rsidP="0017249E">
      <w:pPr>
        <w:pStyle w:val="gwp92eb27acgwp2d6ab962msolistparagraph"/>
        <w:ind w:hanging="360"/>
        <w:jc w:val="both"/>
      </w:pPr>
      <w:r w:rsidRPr="00661556">
        <w:rPr>
          <w:rStyle w:val="gwp92eb27acsize"/>
          <w:b/>
          <w:bCs/>
          <w:color w:val="000000"/>
        </w:rPr>
        <w:t>-</w:t>
      </w:r>
      <w:r w:rsidR="0017249E" w:rsidRPr="00661556">
        <w:rPr>
          <w:rStyle w:val="gwp92eb27acsize"/>
          <w:b/>
          <w:bCs/>
          <w:color w:val="000000"/>
        </w:rPr>
        <w:t>    ZAŁĄCZNIK NR 2*-wzór klauzuli informacyjnej (art. 13 RODO) dla osoby której dane są przetwarzane oraz dla rodziców lub opiekunów prawnych osoby małoletniej.</w:t>
      </w:r>
    </w:p>
    <w:p w:rsidR="0017249E" w:rsidRPr="00661556" w:rsidRDefault="009F5213" w:rsidP="0017249E">
      <w:pPr>
        <w:pStyle w:val="gwp92eb27acgwp2d6ab962msolistparagraph"/>
        <w:ind w:hanging="360"/>
        <w:jc w:val="both"/>
        <w:rPr>
          <w:rStyle w:val="gwp92eb27acsize"/>
          <w:b/>
          <w:bCs/>
          <w:color w:val="000000"/>
        </w:rPr>
      </w:pPr>
      <w:r w:rsidRPr="00661556">
        <w:rPr>
          <w:rStyle w:val="gwp92eb27acsize"/>
          <w:b/>
          <w:bCs/>
          <w:color w:val="000000"/>
        </w:rPr>
        <w:t>-</w:t>
      </w:r>
      <w:r w:rsidR="0017249E" w:rsidRPr="00661556">
        <w:rPr>
          <w:rStyle w:val="gwp92eb27acsize"/>
          <w:b/>
          <w:bCs/>
          <w:color w:val="000000"/>
        </w:rPr>
        <w:t>     DEKLARACJĘ GRY AMATORA</w:t>
      </w:r>
    </w:p>
    <w:p w:rsidR="0012277F" w:rsidRDefault="00FD0FC9" w:rsidP="0012277F">
      <w:pPr>
        <w:pStyle w:val="gwp92eb27acgwp2d6ab962msolistparagraph"/>
        <w:ind w:hanging="360"/>
        <w:jc w:val="both"/>
        <w:rPr>
          <w:rStyle w:val="gwp92eb27acsize"/>
          <w:b/>
          <w:bCs/>
          <w:color w:val="000000"/>
          <w:sz w:val="28"/>
          <w:szCs w:val="28"/>
        </w:rPr>
      </w:pPr>
      <w:r>
        <w:rPr>
          <w:rStyle w:val="gwp92eb27acsize"/>
          <w:b/>
          <w:bCs/>
          <w:color w:val="000000"/>
          <w:sz w:val="28"/>
          <w:szCs w:val="28"/>
        </w:rPr>
        <w:t>(w/w dokumenty są również dostępne do pobrania na stronie PPN Chrzanów )</w:t>
      </w:r>
    </w:p>
    <w:p w:rsidR="0017249E" w:rsidRPr="0012277F" w:rsidRDefault="0017249E" w:rsidP="0012277F">
      <w:pPr>
        <w:rPr>
          <w:sz w:val="28"/>
          <w:szCs w:val="28"/>
        </w:rPr>
      </w:pP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 Po  wypełnieniu i podpisaniu </w:t>
      </w:r>
      <w:r w:rsidRPr="0012277F">
        <w:rPr>
          <w:rStyle w:val="gwp92eb27accolour"/>
          <w:rFonts w:ascii="Times New Roman" w:hAnsi="Times New Roman" w:cs="Times New Roman"/>
          <w:color w:val="FF0000"/>
          <w:sz w:val="28"/>
          <w:szCs w:val="28"/>
        </w:rPr>
        <w:t>OŚWIADCZENIA</w:t>
      </w: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prosimy każdy klub o przesłanie go skanem na adres PPN Chrzanów  </w:t>
      </w:r>
      <w:hyperlink r:id="rId9" w:history="1">
        <w:r w:rsidRPr="0012277F">
          <w:rPr>
            <w:rStyle w:val="Hipercze"/>
            <w:rFonts w:ascii="Times New Roman" w:hAnsi="Times New Roman" w:cs="Times New Roman"/>
            <w:sz w:val="28"/>
            <w:szCs w:val="28"/>
          </w:rPr>
          <w:t>ppnchrzanow@wp.pl</w:t>
        </w:r>
      </w:hyperlink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7104" w:rsidRDefault="0017249E" w:rsidP="0012277F">
      <w:pPr>
        <w:rPr>
          <w:rStyle w:val="Hipercze"/>
          <w:rFonts w:ascii="Times New Roman" w:hAnsi="Times New Roman" w:cs="Times New Roman"/>
          <w:sz w:val="28"/>
          <w:szCs w:val="28"/>
        </w:rPr>
      </w:pP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oraz do biura Małopolskiego Związku Piłki Nożnej na adres </w:t>
      </w:r>
      <w:hyperlink r:id="rId10" w:history="1">
        <w:r w:rsidRPr="0012277F">
          <w:rPr>
            <w:rStyle w:val="Hipercze"/>
            <w:rFonts w:ascii="Times New Roman" w:hAnsi="Times New Roman" w:cs="Times New Roman"/>
            <w:sz w:val="28"/>
            <w:szCs w:val="28"/>
          </w:rPr>
          <w:t>biuro@mzpnkrakow.pl</w:t>
        </w:r>
      </w:hyperlink>
      <w:r w:rsidR="001B7104">
        <w:rPr>
          <w:rStyle w:val="Hipercze"/>
          <w:rFonts w:ascii="Times New Roman" w:hAnsi="Times New Roman" w:cs="Times New Roman"/>
          <w:sz w:val="28"/>
          <w:szCs w:val="28"/>
        </w:rPr>
        <w:t>.</w:t>
      </w:r>
    </w:p>
    <w:p w:rsidR="009F5213" w:rsidRPr="00D75FFD" w:rsidRDefault="001B7104" w:rsidP="0012277F">
      <w:pPr>
        <w:rPr>
          <w:rStyle w:val="gwp92eb27accolour"/>
          <w:sz w:val="28"/>
          <w:szCs w:val="28"/>
        </w:rPr>
      </w:pPr>
      <w:r w:rsidRPr="001B710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Przypominamy, że termin upłynął z dniem dzisiejszym tj</w:t>
      </w:r>
      <w:r w:rsidRPr="001B7104">
        <w:rPr>
          <w:rStyle w:val="Hipercze"/>
          <w:rFonts w:ascii="Times New Roman" w:hAnsi="Times New Roman" w:cs="Times New Roman"/>
          <w:sz w:val="28"/>
          <w:szCs w:val="28"/>
          <w:u w:val="none"/>
        </w:rPr>
        <w:t>.</w:t>
      </w:r>
      <w:r w:rsidR="0017249E" w:rsidRPr="001B7104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249E" w:rsidRPr="0012277F"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  <w:t xml:space="preserve">8 lipca 2022r. </w:t>
      </w:r>
    </w:p>
    <w:p w:rsidR="0017249E" w:rsidRPr="0012277F" w:rsidRDefault="0017249E" w:rsidP="0012277F">
      <w:pPr>
        <w:rPr>
          <w:sz w:val="28"/>
          <w:szCs w:val="28"/>
        </w:rPr>
      </w:pP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Natomiast oryginał </w:t>
      </w:r>
      <w:r w:rsidRPr="0012277F">
        <w:rPr>
          <w:rStyle w:val="gwp92eb27accolour"/>
          <w:rFonts w:ascii="Times New Roman" w:hAnsi="Times New Roman" w:cs="Times New Roman"/>
          <w:color w:val="FF0000"/>
          <w:sz w:val="28"/>
          <w:szCs w:val="28"/>
        </w:rPr>
        <w:t>OŚWIADCZENIA</w:t>
      </w: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klub doręcza lub przesyła tradycyjna pocztą do biura macierzystego Podokręgu/ MZPN w Krakowie</w:t>
      </w:r>
    </w:p>
    <w:p w:rsidR="00D75FFD" w:rsidRDefault="0017249E" w:rsidP="0012277F">
      <w:pPr>
        <w:rPr>
          <w:sz w:val="28"/>
          <w:szCs w:val="28"/>
        </w:rPr>
      </w:pPr>
      <w:r w:rsidRPr="0012277F">
        <w:rPr>
          <w:rStyle w:val="gwp92eb27acsize"/>
          <w:color w:val="000000"/>
          <w:sz w:val="28"/>
          <w:szCs w:val="28"/>
        </w:rPr>
        <w:t>Wypełnione oraz podpisane Załączniki nr 1 i 2 oraz deklaracja gry amatora pozostają w posiadaniu klubu. Tym   samym   klub  zostanie zwolniony z obowiązku podłączania deklaracji oraz Załączników 1 i 2 przy transferach i uprawnieniach zawodników/zawodniczek w sezonie 2022/2023.</w:t>
      </w:r>
    </w:p>
    <w:p w:rsidR="00E72635" w:rsidRPr="0012277F" w:rsidRDefault="0017249E" w:rsidP="0012277F">
      <w:pPr>
        <w:rPr>
          <w:sz w:val="28"/>
          <w:szCs w:val="28"/>
        </w:rPr>
      </w:pPr>
      <w:r w:rsidRPr="0012277F">
        <w:rPr>
          <w:rStyle w:val="gwp92eb27acsize"/>
          <w:color w:val="000000"/>
          <w:sz w:val="28"/>
          <w:szCs w:val="28"/>
        </w:rPr>
        <w:t>W przypadku   nie   podpisania   i   nie   przekazania   OŚWIADCZENIA do biura Podokręgu /MZPN w Krakowie,  klub ma obowiązek dalszego podłączania do potwierdzeń zawodników/zawodniczek  (transfery) oraz do wniosków o uprawnienia zawodników/zawodniczek: DEKLARAC</w:t>
      </w:r>
      <w:r w:rsidR="0012277F" w:rsidRPr="0012277F">
        <w:rPr>
          <w:rStyle w:val="gwp92eb27acsize"/>
          <w:color w:val="000000"/>
          <w:sz w:val="28"/>
          <w:szCs w:val="28"/>
        </w:rPr>
        <w:t>JI, ZAŁĄCZNIKA 1 oraz ZAŁĄCZNIK</w:t>
      </w: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F0709B" w:rsidRDefault="00F0709B" w:rsidP="00661556">
      <w:pPr>
        <w:pStyle w:val="Bezodstpw"/>
        <w:jc w:val="center"/>
      </w:pPr>
      <w:r>
        <w:t>Zbigniew Jastrzębski</w:t>
      </w:r>
      <w:r w:rsidR="00FD2D2A">
        <w:t xml:space="preserve"> </w:t>
      </w: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D3" w:rsidRDefault="00B263D3">
      <w:pPr>
        <w:spacing w:after="0" w:line="240" w:lineRule="auto"/>
      </w:pPr>
      <w:r>
        <w:separator/>
      </w:r>
    </w:p>
  </w:endnote>
  <w:endnote w:type="continuationSeparator" w:id="0">
    <w:p w:rsidR="00B263D3" w:rsidRDefault="00B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D3" w:rsidRDefault="00B263D3">
      <w:pPr>
        <w:spacing w:after="0" w:line="240" w:lineRule="auto"/>
      </w:pPr>
      <w:r>
        <w:separator/>
      </w:r>
    </w:p>
  </w:footnote>
  <w:footnote w:type="continuationSeparator" w:id="0">
    <w:p w:rsidR="00B263D3" w:rsidRDefault="00B2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263D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B263D3">
      <w:fldChar w:fldCharType="begin"/>
    </w:r>
    <w:r w:rsidR="00B263D3">
      <w:instrText xml:space="preserve"> NUMPAGES </w:instrText>
    </w:r>
    <w:r w:rsidR="00B263D3">
      <w:fldChar w:fldCharType="separate"/>
    </w:r>
    <w:r w:rsidR="00B263D3">
      <w:rPr>
        <w:noProof/>
      </w:rPr>
      <w:t>1</w:t>
    </w:r>
    <w:r w:rsidR="00B263D3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17249E">
      <w:t>8</w:t>
    </w:r>
    <w:r w:rsidR="00E37E4A">
      <w:t>.</w:t>
    </w:r>
    <w:r w:rsidR="009F07B3">
      <w:t>0</w:t>
    </w:r>
    <w:r w:rsidR="00FB134C">
      <w:t>7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mzpn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0DBE-F997-44C7-A736-83AD416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38</cp:revision>
  <cp:lastPrinted>2022-07-04T09:11:00Z</cp:lastPrinted>
  <dcterms:created xsi:type="dcterms:W3CDTF">2022-06-21T10:23:00Z</dcterms:created>
  <dcterms:modified xsi:type="dcterms:W3CDTF">2022-07-11T08:52:00Z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