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81" w:rsidRPr="00CA4C81" w:rsidRDefault="00CA4C81" w:rsidP="00CA4C81">
      <w:r w:rsidRPr="00CA4C81">
        <w:t xml:space="preserve">Kontakt </w:t>
      </w:r>
      <w:proofErr w:type="spellStart"/>
      <w:r w:rsidRPr="00CA4C81">
        <w:t>ws</w:t>
      </w:r>
      <w:proofErr w:type="spellEnd"/>
      <w:r w:rsidRPr="00CA4C81">
        <w:t>. rezerwacji:</w:t>
      </w:r>
      <w:r w:rsidRPr="00CA4C81">
        <w:br/>
        <w:t>Tel. 504-594-405</w:t>
      </w:r>
      <w:r w:rsidRPr="00CA4C81">
        <w:br/>
        <w:t>e-mail: </w:t>
      </w:r>
      <w:hyperlink r:id="rId5" w:history="1">
        <w:r w:rsidRPr="00CA4C81">
          <w:rPr>
            <w:rStyle w:val="Hipercze"/>
          </w:rPr>
          <w:t>michal.czucz@mzn-trzebinia.pl</w:t>
        </w:r>
      </w:hyperlink>
    </w:p>
    <w:p w:rsidR="00CA4C81" w:rsidRPr="00CA4C81" w:rsidRDefault="00CA4C81" w:rsidP="00CA4C81">
      <w:r w:rsidRPr="00CA4C81">
        <w:t xml:space="preserve">ŚLEDŹ NA BIEŻĄCO NA FACEBOOKU: </w:t>
      </w:r>
      <w:r w:rsidRPr="00CA4C81">
        <w:br/>
      </w:r>
      <w:hyperlink r:id="rId6" w:tgtFrame="_blank" w:history="1">
        <w:r w:rsidRPr="00CA4C81">
          <w:rPr>
            <w:rStyle w:val="Hipercze"/>
          </w:rPr>
          <w:t>www.facebook.com/boiskoTrzebinia</w:t>
        </w:r>
      </w:hyperlink>
    </w:p>
    <w:p w:rsidR="00CA4C81" w:rsidRPr="00CA4C81" w:rsidRDefault="00CA4C81" w:rsidP="00CA4C81">
      <w:r w:rsidRPr="00CA4C81">
        <w:rPr>
          <w:b/>
          <w:bCs/>
        </w:rPr>
        <w:t>CENNIK WYNAJMU BOISKA</w:t>
      </w:r>
    </w:p>
    <w:p w:rsidR="00CA4C81" w:rsidRPr="00CA4C81" w:rsidRDefault="00CA4C81" w:rsidP="00CA4C81">
      <w:r w:rsidRPr="00CA4C81">
        <w:drawing>
          <wp:inline distT="0" distB="0" distL="0" distR="0">
            <wp:extent cx="5381625" cy="5038725"/>
            <wp:effectExtent l="0" t="0" r="9525" b="9525"/>
            <wp:docPr id="1" name="Obraz 1" descr="Boisko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isko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81" w:rsidRPr="00CA4C81" w:rsidRDefault="00CA4C81" w:rsidP="00CA4C81">
      <w:pPr>
        <w:spacing w:line="240" w:lineRule="auto"/>
      </w:pPr>
      <w:r w:rsidRPr="00CA4C81">
        <w:t>*kluby, stowarzyszenia z terenu gminy Trzebinia, a także osoby fizyczne posiadające Kartę Trzebińską</w:t>
      </w:r>
    </w:p>
    <w:p w:rsidR="00CA4C81" w:rsidRPr="00CA4C81" w:rsidRDefault="00CA4C81" w:rsidP="00CA4C81">
      <w:pPr>
        <w:spacing w:line="240" w:lineRule="auto"/>
      </w:pPr>
      <w:r w:rsidRPr="00CA4C81">
        <w:t>** szkoły z terenu gminy Trzebinia</w:t>
      </w:r>
    </w:p>
    <w:p w:rsidR="00CA4C81" w:rsidRPr="00CA4C81" w:rsidRDefault="00CA4C81" w:rsidP="00CA4C81">
      <w:pPr>
        <w:spacing w:line="240" w:lineRule="auto"/>
      </w:pPr>
      <w:r w:rsidRPr="00CA4C81">
        <w:rPr>
          <w:b/>
          <w:bCs/>
        </w:rPr>
        <w:t>DODATKOWE RABATY:</w:t>
      </w:r>
    </w:p>
    <w:p w:rsidR="00CA4C81" w:rsidRPr="00CA4C81" w:rsidRDefault="00CA4C81" w:rsidP="00CA4C81">
      <w:pPr>
        <w:spacing w:after="0" w:line="240" w:lineRule="auto"/>
      </w:pPr>
      <w:r w:rsidRPr="00CA4C81">
        <w:t>Umowa na 3 miesiące (co najmniej 1 trening w tygodniu) zniżka 5%</w:t>
      </w:r>
    </w:p>
    <w:p w:rsidR="00CA4C81" w:rsidRPr="00CA4C81" w:rsidRDefault="00CA4C81" w:rsidP="00CA4C81">
      <w:pPr>
        <w:spacing w:after="0" w:line="240" w:lineRule="auto"/>
      </w:pPr>
      <w:r w:rsidRPr="00CA4C81">
        <w:t>Umowa na 4 miesiące (co najmniej 1 trening w tygodniu) zniżka 6%</w:t>
      </w:r>
    </w:p>
    <w:p w:rsidR="00CA4C81" w:rsidRPr="00CA4C81" w:rsidRDefault="00CA4C81" w:rsidP="00CA4C81">
      <w:pPr>
        <w:spacing w:after="0" w:line="240" w:lineRule="auto"/>
      </w:pPr>
      <w:r w:rsidRPr="00CA4C81">
        <w:t>Umowa na 6 miesięcy (co najmniej 1 trening w tygodniu) zniżka 7%</w:t>
      </w:r>
    </w:p>
    <w:p w:rsidR="00CA4C81" w:rsidRPr="00CA4C81" w:rsidRDefault="00CA4C81" w:rsidP="00CA4C81">
      <w:pPr>
        <w:spacing w:line="240" w:lineRule="auto"/>
      </w:pPr>
      <w:r w:rsidRPr="00CA4C81">
        <w:t>Umowa na 10 miesięcy (co najmniej 1 trening w tygodniu) zniżka 12%</w:t>
      </w:r>
      <w:r>
        <w:t xml:space="preserve">                                                    </w:t>
      </w:r>
      <w:r w:rsidRPr="00CA4C81">
        <w:t>Umowa na 12 miesięcy (co najmniej 1 trening w tygodniu) zniżka 15%</w:t>
      </w:r>
    </w:p>
    <w:p w:rsidR="002F0040" w:rsidRDefault="002F0040" w:rsidP="00CA4C81">
      <w:pPr>
        <w:spacing w:line="240" w:lineRule="auto"/>
      </w:pPr>
      <w:bookmarkStart w:id="0" w:name="_GoBack"/>
      <w:bookmarkEnd w:id="0"/>
    </w:p>
    <w:sectPr w:rsidR="002F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1"/>
    <w:rsid w:val="002F0040"/>
    <w:rsid w:val="00C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C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C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quaplanet.com.pl/wp-content/uploads/2022/12/Zrzut-ekranu-2022-12-28-o-23.17.41-edited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oiskoTrzebinia" TargetMode="External"/><Relationship Id="rId5" Type="http://schemas.openxmlformats.org/officeDocument/2006/relationships/hyperlink" Target="mailto:michal.czucz@mzn-trzebin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2023-01-09T12:03:00Z</cp:lastPrinted>
  <dcterms:created xsi:type="dcterms:W3CDTF">2023-01-09T12:00:00Z</dcterms:created>
  <dcterms:modified xsi:type="dcterms:W3CDTF">2023-01-09T12:03:00Z</dcterms:modified>
</cp:coreProperties>
</file>