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C51672">
        <w:rPr>
          <w:rFonts w:eastAsia="Times New Roman" w:cs="Calibri"/>
          <w:b/>
          <w:bCs/>
          <w:color w:val="000000"/>
          <w:sz w:val="20"/>
          <w:szCs w:val="20"/>
        </w:rPr>
        <w:t>6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4</w:t>
      </w:r>
    </w:p>
    <w:p w:rsidR="00D556E4" w:rsidRPr="0027069F" w:rsidRDefault="00826B79" w:rsidP="00C379B0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C51672">
        <w:rPr>
          <w:rFonts w:eastAsia="Times New Roman" w:cs="Calibri"/>
          <w:b/>
          <w:bCs/>
          <w:sz w:val="20"/>
          <w:szCs w:val="20"/>
        </w:rPr>
        <w:t>31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82072D">
        <w:rPr>
          <w:rFonts w:eastAsia="Times New Roman" w:cs="Calibri"/>
          <w:b/>
          <w:bCs/>
          <w:sz w:val="20"/>
          <w:szCs w:val="20"/>
        </w:rPr>
        <w:t>8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151520" w:rsidRDefault="00151520" w:rsidP="00C80A6C">
      <w:pPr>
        <w:pStyle w:val="Bezodstpw"/>
        <w:rPr>
          <w:b/>
          <w:color w:val="FF0000"/>
          <w:sz w:val="24"/>
          <w:szCs w:val="24"/>
        </w:rPr>
      </w:pPr>
    </w:p>
    <w:tbl>
      <w:tblPr>
        <w:tblpPr w:leftFromText="141" w:rightFromText="141" w:vertAnchor="page" w:horzAnchor="margin" w:tblpXSpec="center" w:tblpY="243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AC5F17" w:rsidRPr="00C5730D" w:rsidTr="000566A8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AC5F17" w:rsidRPr="006B7812" w:rsidRDefault="00AC5F17" w:rsidP="002D2C5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AC5F17" w:rsidRPr="00C5730D" w:rsidTr="000566A8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AC5F17" w:rsidRPr="00C5730D" w:rsidRDefault="002D2C57" w:rsidP="000566A8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OKRĘGOWA</w:t>
            </w:r>
          </w:p>
        </w:tc>
      </w:tr>
      <w:tr w:rsidR="00AC5F17" w:rsidRPr="00C5730D" w:rsidTr="000566A8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AC5F17" w:rsidRPr="006B7812" w:rsidRDefault="00AC5F17" w:rsidP="000566A8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5F17" w:rsidRPr="006B7812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C5F17" w:rsidRPr="006B7812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AC5F17" w:rsidRPr="006B7812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AC5F17" w:rsidRPr="006B7812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5F17" w:rsidRPr="006B7812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5F17" w:rsidRPr="006B7812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AC5F17" w:rsidRPr="00C5730D" w:rsidTr="000566A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C5F17" w:rsidRPr="00C143F5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C5F17" w:rsidRPr="006B7812" w:rsidRDefault="00AC5F17" w:rsidP="000566A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Wxxxxx</w:t>
            </w:r>
          </w:p>
        </w:tc>
        <w:tc>
          <w:tcPr>
            <w:tcW w:w="3201" w:type="dxa"/>
            <w:shd w:val="clear" w:color="auto" w:fill="auto"/>
          </w:tcPr>
          <w:p w:rsidR="00AC5F17" w:rsidRPr="006B7812" w:rsidRDefault="00AC5F17" w:rsidP="000566A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Rajsko</w:t>
            </w:r>
          </w:p>
        </w:tc>
        <w:tc>
          <w:tcPr>
            <w:tcW w:w="1619" w:type="dxa"/>
            <w:shd w:val="clear" w:color="auto" w:fill="auto"/>
          </w:tcPr>
          <w:p w:rsidR="00AC5F17" w:rsidRPr="006B7812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AC5F17" w:rsidRPr="006B7812" w:rsidRDefault="00AC5F17" w:rsidP="000566A8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27.08.2023</w:t>
            </w:r>
          </w:p>
        </w:tc>
        <w:tc>
          <w:tcPr>
            <w:tcW w:w="2835" w:type="dxa"/>
            <w:shd w:val="clear" w:color="auto" w:fill="auto"/>
          </w:tcPr>
          <w:p w:rsidR="00AC5F17" w:rsidRPr="006B7812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AC5F17" w:rsidRPr="00C5730D" w:rsidTr="000566A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C5F17" w:rsidRPr="00C143F5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C5F17" w:rsidRDefault="00AC5F17" w:rsidP="000566A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Wxxxx</w:t>
            </w:r>
          </w:p>
        </w:tc>
        <w:tc>
          <w:tcPr>
            <w:tcW w:w="3201" w:type="dxa"/>
            <w:shd w:val="clear" w:color="auto" w:fill="auto"/>
          </w:tcPr>
          <w:p w:rsidR="00AC5F17" w:rsidRDefault="00AC5F17" w:rsidP="000566A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Gorzów</w:t>
            </w:r>
          </w:p>
        </w:tc>
        <w:tc>
          <w:tcPr>
            <w:tcW w:w="1619" w:type="dxa"/>
            <w:shd w:val="clear" w:color="auto" w:fill="auto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AC5F17" w:rsidRDefault="00AC5F17" w:rsidP="000566A8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26.08.2023</w:t>
            </w:r>
          </w:p>
        </w:tc>
        <w:tc>
          <w:tcPr>
            <w:tcW w:w="2835" w:type="dxa"/>
            <w:shd w:val="clear" w:color="auto" w:fill="auto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AC5F17" w:rsidRPr="00C5730D" w:rsidTr="000566A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C5F17" w:rsidRDefault="00AC5F17" w:rsidP="000566A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Nxxxxxx</w:t>
            </w:r>
          </w:p>
        </w:tc>
        <w:tc>
          <w:tcPr>
            <w:tcW w:w="3201" w:type="dxa"/>
            <w:shd w:val="clear" w:color="auto" w:fill="auto"/>
          </w:tcPr>
          <w:p w:rsidR="00AC5F17" w:rsidRDefault="00AC5F17" w:rsidP="000566A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Hejnał Kęty</w:t>
            </w:r>
          </w:p>
        </w:tc>
        <w:tc>
          <w:tcPr>
            <w:tcW w:w="1619" w:type="dxa"/>
            <w:shd w:val="clear" w:color="auto" w:fill="auto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AC5F17" w:rsidRDefault="00AC5F17" w:rsidP="000566A8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30.08.2023</w:t>
            </w:r>
          </w:p>
        </w:tc>
        <w:tc>
          <w:tcPr>
            <w:tcW w:w="2835" w:type="dxa"/>
            <w:shd w:val="clear" w:color="auto" w:fill="auto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 zł</w:t>
            </w:r>
          </w:p>
        </w:tc>
      </w:tr>
      <w:tr w:rsidR="00AC5F17" w:rsidRPr="00C5730D" w:rsidTr="000566A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5F17" w:rsidRDefault="00AC5F17" w:rsidP="000566A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Dominik Nxxxx</w:t>
            </w:r>
          </w:p>
        </w:tc>
        <w:tc>
          <w:tcPr>
            <w:tcW w:w="3201" w:type="dxa"/>
            <w:shd w:val="clear" w:color="auto" w:fill="auto"/>
          </w:tcPr>
          <w:p w:rsidR="00AC5F17" w:rsidRDefault="00AC5F17" w:rsidP="000566A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Gorzów</w:t>
            </w:r>
          </w:p>
        </w:tc>
        <w:tc>
          <w:tcPr>
            <w:tcW w:w="1619" w:type="dxa"/>
            <w:shd w:val="clear" w:color="auto" w:fill="auto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AC5F17" w:rsidRDefault="00AC5F17" w:rsidP="000566A8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30.08.2023</w:t>
            </w:r>
          </w:p>
        </w:tc>
        <w:tc>
          <w:tcPr>
            <w:tcW w:w="2835" w:type="dxa"/>
            <w:shd w:val="clear" w:color="auto" w:fill="auto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 zł</w:t>
            </w:r>
          </w:p>
        </w:tc>
      </w:tr>
      <w:tr w:rsidR="00AC5F17" w:rsidRPr="00C5730D" w:rsidTr="000566A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C5F17" w:rsidRDefault="00AC5F17" w:rsidP="000566A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Jacek Pxxxxxxx</w:t>
            </w:r>
          </w:p>
        </w:tc>
        <w:tc>
          <w:tcPr>
            <w:tcW w:w="3201" w:type="dxa"/>
            <w:shd w:val="clear" w:color="auto" w:fill="auto"/>
          </w:tcPr>
          <w:p w:rsidR="00AC5F17" w:rsidRDefault="00AC5F17" w:rsidP="000566A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Gorzów</w:t>
            </w:r>
          </w:p>
        </w:tc>
        <w:tc>
          <w:tcPr>
            <w:tcW w:w="1619" w:type="dxa"/>
            <w:shd w:val="clear" w:color="auto" w:fill="auto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AC5F17" w:rsidRDefault="00AC5F17" w:rsidP="000566A8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30.08.2023</w:t>
            </w:r>
          </w:p>
        </w:tc>
        <w:tc>
          <w:tcPr>
            <w:tcW w:w="2835" w:type="dxa"/>
            <w:shd w:val="clear" w:color="auto" w:fill="auto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 zł</w:t>
            </w:r>
          </w:p>
        </w:tc>
      </w:tr>
      <w:tr w:rsidR="00AC5F17" w:rsidRPr="00C5730D" w:rsidTr="000566A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C5F17" w:rsidRDefault="00AC5F17" w:rsidP="000566A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Rafał Dxxxxx</w:t>
            </w:r>
          </w:p>
        </w:tc>
        <w:tc>
          <w:tcPr>
            <w:tcW w:w="3201" w:type="dxa"/>
            <w:shd w:val="clear" w:color="auto" w:fill="auto"/>
          </w:tcPr>
          <w:p w:rsidR="00AC5F17" w:rsidRDefault="00AC5F17" w:rsidP="000566A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Naroże Juszczyn</w:t>
            </w:r>
          </w:p>
        </w:tc>
        <w:tc>
          <w:tcPr>
            <w:tcW w:w="1619" w:type="dxa"/>
            <w:shd w:val="clear" w:color="auto" w:fill="auto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AC5F17" w:rsidRDefault="00AC5F17" w:rsidP="000566A8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30.08.2023</w:t>
            </w:r>
          </w:p>
        </w:tc>
        <w:tc>
          <w:tcPr>
            <w:tcW w:w="2835" w:type="dxa"/>
            <w:shd w:val="clear" w:color="auto" w:fill="auto"/>
          </w:tcPr>
          <w:p w:rsidR="00AC5F17" w:rsidRDefault="00AC5F17" w:rsidP="000566A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 zł</w:t>
            </w:r>
          </w:p>
        </w:tc>
      </w:tr>
    </w:tbl>
    <w:p w:rsidR="00826B79" w:rsidRDefault="00826B79" w:rsidP="00C80A6C">
      <w:pPr>
        <w:pStyle w:val="Bezodstpw"/>
        <w:rPr>
          <w:b/>
          <w:color w:val="FF0000"/>
          <w:sz w:val="24"/>
          <w:szCs w:val="24"/>
        </w:rPr>
      </w:pPr>
    </w:p>
    <w:p w:rsidR="00DB42AA" w:rsidRPr="00DC0AE2" w:rsidRDefault="00826B79" w:rsidP="00DC0AE2">
      <w:pPr>
        <w:pStyle w:val="Bezodstpw"/>
        <w:jc w:val="center"/>
        <w:rPr>
          <w:b/>
          <w:sz w:val="28"/>
          <w:szCs w:val="28"/>
        </w:rPr>
      </w:pPr>
      <w:r w:rsidRPr="00826B79">
        <w:rPr>
          <w:b/>
          <w:sz w:val="28"/>
          <w:szCs w:val="28"/>
        </w:rPr>
        <w:t xml:space="preserve">Komisja Gier </w:t>
      </w:r>
      <w:r w:rsidR="004F36AF">
        <w:rPr>
          <w:b/>
          <w:sz w:val="28"/>
          <w:szCs w:val="28"/>
        </w:rPr>
        <w:t>weryfikuje zawody I ligi Ok</w:t>
      </w:r>
      <w:r w:rsidR="00C51672">
        <w:rPr>
          <w:b/>
          <w:sz w:val="28"/>
          <w:szCs w:val="28"/>
        </w:rPr>
        <w:t xml:space="preserve">ręgowej Junior Starszy z dnia 26.08.2023r. pomiędzy </w:t>
      </w:r>
      <w:r w:rsidR="004F36AF">
        <w:rPr>
          <w:b/>
          <w:sz w:val="28"/>
          <w:szCs w:val="28"/>
        </w:rPr>
        <w:t xml:space="preserve">MKS Babia Góra Sucha Beskidzka </w:t>
      </w:r>
      <w:r w:rsidR="00C51672">
        <w:rPr>
          <w:b/>
          <w:sz w:val="28"/>
          <w:szCs w:val="28"/>
        </w:rPr>
        <w:t>a SMS Oświęcim jako walkower 0:3</w:t>
      </w:r>
      <w:r w:rsidR="004F36AF">
        <w:rPr>
          <w:b/>
          <w:sz w:val="28"/>
          <w:szCs w:val="28"/>
        </w:rPr>
        <w:t xml:space="preserve"> na korzyść drużyny go</w:t>
      </w:r>
      <w:r w:rsidR="00C51672">
        <w:rPr>
          <w:b/>
          <w:sz w:val="28"/>
          <w:szCs w:val="28"/>
        </w:rPr>
        <w:t>ści</w:t>
      </w:r>
      <w:r w:rsidR="004F36AF">
        <w:rPr>
          <w:b/>
          <w:sz w:val="28"/>
          <w:szCs w:val="28"/>
        </w:rPr>
        <w:t xml:space="preserve"> (bez kary finansowej).</w:t>
      </w:r>
    </w:p>
    <w:p w:rsidR="004D5054" w:rsidRPr="00DB42AA" w:rsidRDefault="00DB42AA" w:rsidP="004D5054">
      <w:pPr>
        <w:pStyle w:val="Bezodstpw"/>
        <w:rPr>
          <w:b/>
          <w:color w:val="FF0000"/>
          <w:sz w:val="36"/>
          <w:szCs w:val="36"/>
          <w:u w:val="single"/>
        </w:rPr>
      </w:pPr>
      <w:r w:rsidRPr="00DB42AA">
        <w:rPr>
          <w:b/>
          <w:color w:val="FF0000"/>
          <w:sz w:val="36"/>
          <w:szCs w:val="36"/>
          <w:u w:val="single"/>
        </w:rPr>
        <w:t>PRZYPOMINAMY !!!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Juniorzy mogą grać w zespole seniorów po ukończeniu 16. roku życia, przy czym: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1) Organ prowadzący dane rozgrywki może uprawnić do gry w zespole seniorów zawodnika, który ukończył 15. rok życia, ale nie ukończył 16. roku życia po spełnieniu wszystkich poniższych warunków: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a) Uzyskaniu przez zainteresowany klub pisemnej zgody rodziców lub opiekunów prawnych;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b) Uzyskaniu przez zainteresowany klub pozytywnej opinii przychodni sportowo-lekarskiej lub lekarza specjalisty w dziedzinie medycyny sportowej, w zakresie udziału zawodnika w rozgrywkach seniorów;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2) Organ prowadzący dane rozgrywki może uprawnić do gry w zespole seniorów zawodnika, który ukończył 14. rok życia, ale nie ukończył 15. roku życia po spełnieniu wszystkich poniższych warunków: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a) rozegraniu przez zawodnika przynajmniej jednego meczu reprezentacji Polski dowolnej kategorii wiekowej;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lastRenderedPageBreak/>
        <w:t>b) Uzyskaniu przez zainteresowany klub pozytywnej opinii Komisji Technicznej PZPN w zakresie udziału zawodnika w rozgrywkach seniorów;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c) Uzyskaniu przez zainteresowany klub pisemnej zgody rodziców lub opiekunów prawnych;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d) Uzyskaniu przez zainteresowany klub pozytywnej opinii przychodni sportowo-lekarskiej lub lekarza specjalisty w dziedzinie medycyny sportowej, w zakresie udziału zawodnika w rozgrywkach seniorów.</w:t>
      </w:r>
    </w:p>
    <w:p w:rsidR="00DB42AA" w:rsidRDefault="00DB42AA" w:rsidP="004D5054">
      <w:pPr>
        <w:pStyle w:val="Bezodstpw"/>
        <w:rPr>
          <w:b/>
          <w:color w:val="FF0000"/>
          <w:sz w:val="28"/>
          <w:szCs w:val="28"/>
          <w:u w:val="single"/>
        </w:rPr>
      </w:pP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W rozgrywkach kategorii wiekowej Junior mogą brać udział zawodnicy z kategorii wiekowej Junior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młodszy (roczniki 2007, 2008) - pod warunkiem pozytywnej opinii lekarza zezwalającej na grę w wyższej kategorii wiekowej. W przypadku zawodników młodszych o więcej niż 2 lata niż określa to Regulamin (trampkarz po ukończeniu 15 lat) wymagana jest pisemna zgoda prawnych opiekunów oraz zgoda lekarza z przychodni sportowo-lekarskiej lub lekarza specjalisty w dziedzinie medycyny sportowej.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 xml:space="preserve"> W rozgrywkach kategorii wiekowej Junior Młodszy mogą brać udział zawodnicy z kategorii wiekowej Trampkarz (roczniki 2009, 2010) - pod warunkiem pozytywnej opinii lekarza zezwalającej na grę w wyższej kategorii wiekowej.</w:t>
      </w:r>
    </w:p>
    <w:p w:rsidR="00DB42AA" w:rsidRPr="00DB42AA" w:rsidRDefault="00DB42AA" w:rsidP="00DB42AA">
      <w:pPr>
        <w:pStyle w:val="Bezodstpw"/>
        <w:jc w:val="both"/>
        <w:rPr>
          <w:b/>
          <w:sz w:val="28"/>
          <w:szCs w:val="28"/>
        </w:rPr>
      </w:pPr>
      <w:r w:rsidRPr="00DB42AA">
        <w:rPr>
          <w:b/>
          <w:sz w:val="28"/>
          <w:szCs w:val="28"/>
        </w:rPr>
        <w:t>W rozgrywkach kategorii wiekowej Trampkarz mogą brać udział zawodnicy z kategorii wiekowej Młodzik (roczniki 2011, 2012) - pod warunkiem posiadania aktualnego zaświadczenia lekarskiego zezwalającego na grę w starszych klasach rozgrywkowych.</w:t>
      </w:r>
    </w:p>
    <w:p w:rsidR="00AC5F17" w:rsidRDefault="00AC5F17" w:rsidP="00AC5F17">
      <w:pPr>
        <w:rPr>
          <w:rStyle w:val="gwp92eb27accolour"/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FF0000"/>
          <w:sz w:val="36"/>
          <w:szCs w:val="36"/>
          <w:u w:val="single"/>
        </w:rPr>
        <w:t>Uprawnienia niezgodne z wytycznymi będą USUWANE!</w:t>
      </w:r>
    </w:p>
    <w:p w:rsidR="00675B55" w:rsidRPr="00DC0AE2" w:rsidRDefault="00DB42AA" w:rsidP="00DC0AE2">
      <w:p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FF0000"/>
          <w:sz w:val="36"/>
          <w:szCs w:val="36"/>
          <w:u w:val="single"/>
        </w:rPr>
        <w:t>Prosimy o uzupełnienie brakujących zaświadczeń lekarskich przez kluby w trybie PILNYM!!!</w:t>
      </w:r>
    </w:p>
    <w:p w:rsidR="0082072D" w:rsidRDefault="0082072D" w:rsidP="0082072D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Komisja Gier prosi, aby wszystkie kluby zapoznały się z Regulaminami Rozgrywek na sezon 2023/24 </w:t>
      </w:r>
    </w:p>
    <w:p w:rsidR="0082072D" w:rsidRDefault="0082072D" w:rsidP="0082072D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>i tabelami opłat, które są dostępne na stronie PPN Chrzanów w zakładce „Dokumenty”.</w:t>
      </w:r>
    </w:p>
    <w:p w:rsidR="00E7098E" w:rsidRDefault="00E7098E" w:rsidP="006605E7">
      <w:pPr>
        <w:pStyle w:val="Bezodstpw"/>
        <w:rPr>
          <w:rFonts w:eastAsia="Times New Roman" w:cs="Calibri"/>
          <w:b/>
          <w:sz w:val="24"/>
          <w:szCs w:val="24"/>
          <w:lang w:eastAsia="pl-PL"/>
        </w:rPr>
      </w:pP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9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</w:t>
      </w:r>
      <w:r w:rsidR="002100E5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 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103</w:t>
      </w:r>
    </w:p>
    <w:p w:rsidR="002100E5" w:rsidRDefault="002100E5" w:rsidP="00420E91">
      <w:pPr>
        <w:pStyle w:val="Bezodstpw"/>
        <w:jc w:val="center"/>
      </w:pPr>
    </w:p>
    <w:p w:rsidR="002100E5" w:rsidRDefault="00DC0AE2" w:rsidP="00420E91">
      <w:pPr>
        <w:pStyle w:val="Bezodstpw"/>
        <w:jc w:val="center"/>
      </w:pPr>
      <w:r w:rsidRPr="00475607">
        <w:rPr>
          <w:b/>
        </w:rPr>
        <w:t>Przewodniczący Komisji Gier Zbigniew Jastrzębski Tel. 507 437</w:t>
      </w:r>
      <w:r>
        <w:rPr>
          <w:b/>
        </w:rPr>
        <w:t> </w:t>
      </w:r>
      <w:r w:rsidRPr="00475607">
        <w:rPr>
          <w:b/>
        </w:rPr>
        <w:t>737</w:t>
      </w:r>
      <w:bookmarkStart w:id="0" w:name="_GoBack"/>
      <w:bookmarkEnd w:id="0"/>
    </w:p>
    <w:sectPr w:rsidR="002100E5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EB" w:rsidRDefault="005605EB">
      <w:pPr>
        <w:spacing w:after="0" w:line="240" w:lineRule="auto"/>
      </w:pPr>
      <w:r>
        <w:separator/>
      </w:r>
    </w:p>
  </w:endnote>
  <w:endnote w:type="continuationSeparator" w:id="0">
    <w:p w:rsidR="005605EB" w:rsidRDefault="0056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EB" w:rsidRDefault="005605EB">
      <w:pPr>
        <w:spacing w:after="0" w:line="240" w:lineRule="auto"/>
      </w:pPr>
      <w:r>
        <w:separator/>
      </w:r>
    </w:p>
  </w:footnote>
  <w:footnote w:type="continuationSeparator" w:id="0">
    <w:p w:rsidR="005605EB" w:rsidRDefault="0056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5605EB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5605EB">
      <w:fldChar w:fldCharType="begin"/>
    </w:r>
    <w:r w:rsidR="005605EB">
      <w:instrText xml:space="preserve"> NUMPAGES </w:instrText>
    </w:r>
    <w:r w:rsidR="005605EB">
      <w:fldChar w:fldCharType="separate"/>
    </w:r>
    <w:r w:rsidR="005605EB">
      <w:rPr>
        <w:noProof/>
      </w:rPr>
      <w:t>1</w:t>
    </w:r>
    <w:r w:rsidR="005605EB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C51672">
      <w:t>1</w:t>
    </w:r>
    <w:r w:rsidR="00B56067">
      <w:t>.</w:t>
    </w:r>
    <w:r w:rsidR="009F07B3">
      <w:t>0</w:t>
    </w:r>
    <w:r w:rsidR="00C51672">
      <w:t>9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575E3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7C2F"/>
    <w:rsid w:val="000D0002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101418"/>
    <w:rsid w:val="00103B39"/>
    <w:rsid w:val="001041DB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32C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871C9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6E03"/>
    <w:rsid w:val="002B7865"/>
    <w:rsid w:val="002C12E9"/>
    <w:rsid w:val="002C25E8"/>
    <w:rsid w:val="002C55FE"/>
    <w:rsid w:val="002C5932"/>
    <w:rsid w:val="002C7EFB"/>
    <w:rsid w:val="002C7F6B"/>
    <w:rsid w:val="002D0B55"/>
    <w:rsid w:val="002D114F"/>
    <w:rsid w:val="002D1303"/>
    <w:rsid w:val="002D15AC"/>
    <w:rsid w:val="002D2C57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0477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6862"/>
    <w:rsid w:val="003D7308"/>
    <w:rsid w:val="003E198B"/>
    <w:rsid w:val="003E2E00"/>
    <w:rsid w:val="003E373A"/>
    <w:rsid w:val="003E37F3"/>
    <w:rsid w:val="003E3E64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0BD"/>
    <w:rsid w:val="004546CD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968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054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6AF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E97"/>
    <w:rsid w:val="00510C7F"/>
    <w:rsid w:val="00510C97"/>
    <w:rsid w:val="005115EA"/>
    <w:rsid w:val="00512191"/>
    <w:rsid w:val="005125F3"/>
    <w:rsid w:val="00512F68"/>
    <w:rsid w:val="005143DE"/>
    <w:rsid w:val="0051529A"/>
    <w:rsid w:val="005153F5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6B0E"/>
    <w:rsid w:val="00547359"/>
    <w:rsid w:val="00552904"/>
    <w:rsid w:val="00554217"/>
    <w:rsid w:val="005548BE"/>
    <w:rsid w:val="005571F1"/>
    <w:rsid w:val="00557373"/>
    <w:rsid w:val="005605EB"/>
    <w:rsid w:val="005629A5"/>
    <w:rsid w:val="005651BA"/>
    <w:rsid w:val="0056527A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5B55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C57BA"/>
    <w:rsid w:val="006C5B79"/>
    <w:rsid w:val="006C7691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6DD2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DB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072D"/>
    <w:rsid w:val="0082240F"/>
    <w:rsid w:val="00823174"/>
    <w:rsid w:val="008234B9"/>
    <w:rsid w:val="008251D5"/>
    <w:rsid w:val="00826B79"/>
    <w:rsid w:val="00832D2D"/>
    <w:rsid w:val="00834569"/>
    <w:rsid w:val="0083519F"/>
    <w:rsid w:val="008367E2"/>
    <w:rsid w:val="00836F3F"/>
    <w:rsid w:val="00837089"/>
    <w:rsid w:val="0083729B"/>
    <w:rsid w:val="0084289D"/>
    <w:rsid w:val="00843618"/>
    <w:rsid w:val="00850940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7B32"/>
    <w:rsid w:val="00880151"/>
    <w:rsid w:val="008801CE"/>
    <w:rsid w:val="00880DD4"/>
    <w:rsid w:val="00880FD8"/>
    <w:rsid w:val="00881770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B73B1"/>
    <w:rsid w:val="008C03BB"/>
    <w:rsid w:val="008C4ACC"/>
    <w:rsid w:val="008C63CB"/>
    <w:rsid w:val="008D0109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B87"/>
    <w:rsid w:val="00956FEE"/>
    <w:rsid w:val="009572C3"/>
    <w:rsid w:val="00957585"/>
    <w:rsid w:val="00957E39"/>
    <w:rsid w:val="00960148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77DCE"/>
    <w:rsid w:val="00982350"/>
    <w:rsid w:val="00982826"/>
    <w:rsid w:val="0098340A"/>
    <w:rsid w:val="00987739"/>
    <w:rsid w:val="00990EAD"/>
    <w:rsid w:val="009915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380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363A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31FA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095F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669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B7DA1"/>
    <w:rsid w:val="00AC23A3"/>
    <w:rsid w:val="00AC455B"/>
    <w:rsid w:val="00AC4CAA"/>
    <w:rsid w:val="00AC5F17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1FCF"/>
    <w:rsid w:val="00AF2BF8"/>
    <w:rsid w:val="00AF4B81"/>
    <w:rsid w:val="00AF532A"/>
    <w:rsid w:val="00AF7B78"/>
    <w:rsid w:val="00AF7EAF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6067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14F6"/>
    <w:rsid w:val="00B93858"/>
    <w:rsid w:val="00B93D8E"/>
    <w:rsid w:val="00B94CB9"/>
    <w:rsid w:val="00B96D4C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14E9"/>
    <w:rsid w:val="00C01C19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03E"/>
    <w:rsid w:val="00C27772"/>
    <w:rsid w:val="00C321A5"/>
    <w:rsid w:val="00C3220F"/>
    <w:rsid w:val="00C33941"/>
    <w:rsid w:val="00C359C6"/>
    <w:rsid w:val="00C376EE"/>
    <w:rsid w:val="00C379B0"/>
    <w:rsid w:val="00C40FA9"/>
    <w:rsid w:val="00C42EC5"/>
    <w:rsid w:val="00C45490"/>
    <w:rsid w:val="00C47315"/>
    <w:rsid w:val="00C475F1"/>
    <w:rsid w:val="00C51672"/>
    <w:rsid w:val="00C51CBA"/>
    <w:rsid w:val="00C5338D"/>
    <w:rsid w:val="00C53DA6"/>
    <w:rsid w:val="00C53E1C"/>
    <w:rsid w:val="00C558E5"/>
    <w:rsid w:val="00C55A35"/>
    <w:rsid w:val="00C57AB2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230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180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37D0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5279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452C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2AA"/>
    <w:rsid w:val="00DB4551"/>
    <w:rsid w:val="00DB4770"/>
    <w:rsid w:val="00DB4B29"/>
    <w:rsid w:val="00DB4EDB"/>
    <w:rsid w:val="00DB6EA3"/>
    <w:rsid w:val="00DC0380"/>
    <w:rsid w:val="00DC0AE2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4D6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DB5"/>
    <w:rsid w:val="00E65BE7"/>
    <w:rsid w:val="00E65D57"/>
    <w:rsid w:val="00E6635D"/>
    <w:rsid w:val="00E66718"/>
    <w:rsid w:val="00E66F90"/>
    <w:rsid w:val="00E675C3"/>
    <w:rsid w:val="00E705AE"/>
    <w:rsid w:val="00E7098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1E6D"/>
    <w:rsid w:val="00EC1F50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0F72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6EAE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30A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C3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BF0F-F335-4B2E-84FC-B12952BD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96</cp:revision>
  <cp:lastPrinted>2023-09-01T11:39:00Z</cp:lastPrinted>
  <dcterms:created xsi:type="dcterms:W3CDTF">2023-03-30T12:27:00Z</dcterms:created>
  <dcterms:modified xsi:type="dcterms:W3CDTF">2023-09-01T11:53:00Z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