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bookmarkStart w:id="0" w:name="_GoBack"/>
      <w:bookmarkEnd w:id="0"/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6C376F">
        <w:rPr>
          <w:rFonts w:eastAsia="Times New Roman" w:cs="Calibri"/>
          <w:b/>
          <w:bCs/>
          <w:color w:val="000000"/>
          <w:sz w:val="20"/>
          <w:szCs w:val="20"/>
        </w:rPr>
        <w:t>7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6C376F">
        <w:rPr>
          <w:rFonts w:eastAsia="Times New Roman" w:cs="Calibri"/>
          <w:b/>
          <w:bCs/>
          <w:sz w:val="20"/>
          <w:szCs w:val="20"/>
        </w:rPr>
        <w:t>24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B331C3">
        <w:rPr>
          <w:rFonts w:eastAsia="Times New Roman" w:cs="Calibri"/>
          <w:b/>
          <w:bCs/>
          <w:sz w:val="20"/>
          <w:szCs w:val="20"/>
        </w:rPr>
        <w:t>4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37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F83D85" w:rsidTr="00F83D85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85" w:rsidRDefault="00F83D85" w:rsidP="00F83D85">
            <w:pPr>
              <w:rPr>
                <w:rFonts w:cs="Calibri"/>
              </w:rPr>
            </w:pP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83D85" w:rsidTr="00F83D8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F83D8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2505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Paweł Jxxxx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725050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Piotr Pxxxxxxxxxx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r w:rsidRPr="002572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25566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25050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Wojciech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r w:rsidRPr="002572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25566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25050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Krzysztof Txxxx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r w:rsidRPr="002572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25566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25050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Bartłomiej Wxxxxx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25566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25050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Kacper Wxxx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25566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25050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Mariusz Gxx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Ruch Młoszowa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25566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725050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Szymon Zxxxx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Ruch Młoszowa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25566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83D85" w:rsidTr="009751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72505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Jxxxxxxxxxx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5C3A6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9751B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5C3A6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</w:t>
            </w:r>
            <w:r w:rsidR="006C66D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04</w:t>
            </w:r>
            <w:r w:rsidR="009751B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5C3A6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DE" w:rsidRDefault="00725050" w:rsidP="009751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9751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Pxxxxxxxxx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9751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9751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AD42D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AD42DE"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9751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DE" w:rsidRDefault="00725050" w:rsidP="00817D74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817D74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Dominik Zxxxxx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817D74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817D74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AD42D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AD42D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="00AD42DE"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817D74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DE" w:rsidRDefault="0072505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Kacper Wxxx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5C3A6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5C3A65" w:rsidP="00AD42D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DE" w:rsidRDefault="0072505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Janusz Hxxxxx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Wisła Jankowice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5C3A6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AD42D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5C3A65" w:rsidP="00AD42D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AD42DE"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5C3A65" w:rsidP="006C66D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</w:t>
            </w:r>
            <w:r w:rsidR="00AD42D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5C3A6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65" w:rsidRDefault="0072505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Sxxxx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Wisła Jankowice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5" w:rsidRDefault="005C3A6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5" w:rsidRDefault="005C3A65" w:rsidP="005C3A65">
            <w:pPr>
              <w:jc w:val="center"/>
            </w:pPr>
            <w:r w:rsidRPr="008F4E3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5" w:rsidRDefault="005C3A6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5C3A6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65" w:rsidRDefault="0072505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Adrian Żxxxx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Wisła Jankowice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5" w:rsidRDefault="005C3A6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5" w:rsidRDefault="005C3A65" w:rsidP="005C3A65">
            <w:pPr>
              <w:jc w:val="center"/>
            </w:pPr>
            <w:r w:rsidRPr="008F4E3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5" w:rsidRDefault="005C3A6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DE" w:rsidRDefault="00725050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Mxxxx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AD42D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AD42D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="00AD42DE"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DE" w:rsidRDefault="00725050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Krzysztof Wxxxxxxx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AD42D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="00AD42DE"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DE" w:rsidRDefault="00AD42DE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72505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7D76A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Bartłomiej Cxxx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AD42D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5C3A65" w:rsidP="00AD42D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AD42DE"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C3A6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65" w:rsidRDefault="00725050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7D76A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Pr="000E3CE6" w:rsidRDefault="005C3A65" w:rsidP="00AD42D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C3A6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65" w:rsidRDefault="00725050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7D76A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Jxxxxxxxx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5C3A65">
            <w:pPr>
              <w:jc w:val="center"/>
            </w:pPr>
            <w:r w:rsidRPr="001D33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C3A6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65" w:rsidRDefault="00725050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7D76A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Jan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5C3A65">
            <w:pPr>
              <w:jc w:val="center"/>
            </w:pPr>
            <w:r w:rsidRPr="001D33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5" w:rsidRDefault="005C3A65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6D638C" w:rsidRDefault="006D638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831CE6" w:rsidRDefault="00831CE6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817D74" w:rsidRDefault="00817D74" w:rsidP="00284A3C">
      <w:pPr>
        <w:spacing w:after="0" w:line="100" w:lineRule="atLeast"/>
        <w:rPr>
          <w:b/>
          <w:sz w:val="32"/>
          <w:szCs w:val="32"/>
        </w:rPr>
      </w:pPr>
    </w:p>
    <w:tbl>
      <w:tblPr>
        <w:tblpPr w:leftFromText="141" w:rightFromText="141" w:vertAnchor="page" w:horzAnchor="margin" w:tblpXSpec="center" w:tblpY="477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725050" w:rsidTr="00725050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rPr>
                <w:rFonts w:cs="Calibri"/>
              </w:rPr>
            </w:pPr>
          </w:p>
          <w:p w:rsidR="00725050" w:rsidRDefault="00725050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725050" w:rsidTr="00725050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725050" w:rsidTr="00725050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50" w:rsidRDefault="00725050" w:rsidP="0072505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725050" w:rsidRDefault="00725050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25050" w:rsidTr="00725050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Konrad Fxxx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Tempo Płaza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334326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725050" w:rsidTr="00725050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Paweł Lxxxxx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C956E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334326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725050" w:rsidTr="00725050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Bartłomiej Kxxxxxxxxx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C956E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725050" w:rsidTr="00725050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Oskar Bxxxxx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Pr="00C956E0" w:rsidRDefault="00725050" w:rsidP="0072505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Pr="00C956E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25050" w:rsidTr="00725050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Tomasz Gxxxxxx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r w:rsidRPr="009715C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88717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725050" w:rsidTr="00725050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r w:rsidRPr="009715C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88717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725050" w:rsidTr="00725050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Maciej Pxxxxxxxxx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r w:rsidRPr="009715C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88717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725050" w:rsidTr="00725050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Maciej Pxxxxxxxxx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r w:rsidRPr="009715C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88717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334326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725050" w:rsidTr="00725050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Oxxxxxx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88717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25050" w:rsidTr="00725050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Lxxxx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88717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725050" w:rsidTr="00725050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Rafał Śxxxxxxx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jc w:val="center"/>
            </w:pPr>
            <w:r w:rsidRPr="0088717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300923" w:rsidRDefault="00300923" w:rsidP="00284A3C">
      <w:pPr>
        <w:spacing w:after="0" w:line="100" w:lineRule="atLeast"/>
        <w:rPr>
          <w:b/>
          <w:sz w:val="32"/>
          <w:szCs w:val="32"/>
        </w:rPr>
      </w:pPr>
    </w:p>
    <w:p w:rsidR="00300923" w:rsidRDefault="00300923" w:rsidP="00284A3C">
      <w:pPr>
        <w:spacing w:after="0" w:line="100" w:lineRule="atLeast"/>
        <w:rPr>
          <w:b/>
          <w:sz w:val="32"/>
          <w:szCs w:val="32"/>
        </w:rPr>
      </w:pPr>
    </w:p>
    <w:tbl>
      <w:tblPr>
        <w:tblpPr w:leftFromText="141" w:rightFromText="141" w:vertAnchor="page" w:horzAnchor="margin" w:tblpXSpec="center" w:tblpY="319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300923" w:rsidTr="00300923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23" w:rsidRDefault="00300923" w:rsidP="00300923">
            <w:pPr>
              <w:rPr>
                <w:rFonts w:cs="Calibri"/>
              </w:rPr>
            </w:pPr>
          </w:p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300923" w:rsidTr="00300923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Junior Młodszy</w:t>
            </w:r>
          </w:p>
        </w:tc>
      </w:tr>
      <w:tr w:rsidR="00300923" w:rsidTr="0030092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23" w:rsidRDefault="00300923" w:rsidP="0030092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23" w:rsidRDefault="00300923" w:rsidP="00300923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300923" w:rsidTr="0030092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Mxxxxxxx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Cz.k.akc. 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mecze</w:t>
            </w:r>
          </w:p>
        </w:tc>
      </w:tr>
      <w:tr w:rsidR="00300923" w:rsidTr="0030092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Mxxxxxx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Czk.akc.rat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Pr="00C956E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00923" w:rsidTr="0030092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Rxxxx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Czk.akc.rat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Pr="00C956E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00923" w:rsidTr="0030092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Cz.akc.rat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Pr="00C956E0" w:rsidRDefault="00300923" w:rsidP="00300923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Pr="00C956E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3" w:rsidRDefault="00300923" w:rsidP="0030092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300923" w:rsidRDefault="00300923" w:rsidP="00284A3C">
      <w:pPr>
        <w:spacing w:after="0" w:line="100" w:lineRule="atLeast"/>
        <w:rPr>
          <w:b/>
          <w:sz w:val="32"/>
          <w:szCs w:val="32"/>
        </w:rPr>
      </w:pPr>
    </w:p>
    <w:p w:rsidR="00300923" w:rsidRDefault="00300923" w:rsidP="00284A3C">
      <w:pPr>
        <w:spacing w:after="0" w:line="100" w:lineRule="atLeast"/>
        <w:rPr>
          <w:b/>
          <w:sz w:val="32"/>
          <w:szCs w:val="32"/>
        </w:rPr>
      </w:pPr>
    </w:p>
    <w:p w:rsidR="00300923" w:rsidRDefault="00300923" w:rsidP="00284A3C">
      <w:pPr>
        <w:spacing w:after="0" w:line="100" w:lineRule="atLeast"/>
        <w:rPr>
          <w:b/>
          <w:sz w:val="32"/>
          <w:szCs w:val="32"/>
        </w:rPr>
      </w:pPr>
    </w:p>
    <w:p w:rsidR="00300923" w:rsidRDefault="00300923" w:rsidP="00284A3C">
      <w:pPr>
        <w:spacing w:after="0" w:line="100" w:lineRule="atLeast"/>
        <w:rPr>
          <w:b/>
          <w:sz w:val="32"/>
          <w:szCs w:val="32"/>
        </w:rPr>
      </w:pPr>
    </w:p>
    <w:p w:rsidR="00300923" w:rsidRDefault="00300923" w:rsidP="00284A3C">
      <w:pPr>
        <w:spacing w:after="0" w:line="100" w:lineRule="atLeast"/>
        <w:rPr>
          <w:b/>
          <w:sz w:val="32"/>
          <w:szCs w:val="32"/>
        </w:rPr>
      </w:pPr>
    </w:p>
    <w:p w:rsidR="00300923" w:rsidRDefault="00300923" w:rsidP="00284A3C">
      <w:pPr>
        <w:spacing w:after="0" w:line="100" w:lineRule="atLeast"/>
        <w:rPr>
          <w:b/>
          <w:sz w:val="32"/>
          <w:szCs w:val="32"/>
        </w:rPr>
      </w:pPr>
    </w:p>
    <w:p w:rsidR="00C544A0" w:rsidRDefault="00C544A0" w:rsidP="00284A3C">
      <w:pPr>
        <w:spacing w:after="0" w:line="100" w:lineRule="atLeast"/>
        <w:rPr>
          <w:b/>
          <w:sz w:val="32"/>
          <w:szCs w:val="32"/>
        </w:rPr>
      </w:pPr>
    </w:p>
    <w:p w:rsidR="00B63DA1" w:rsidRDefault="00ED652D" w:rsidP="00284A3C">
      <w:pPr>
        <w:spacing w:after="0" w:line="100" w:lineRule="atLeast"/>
        <w:rPr>
          <w:b/>
          <w:color w:val="70AD47" w:themeColor="accent6"/>
          <w:sz w:val="32"/>
          <w:szCs w:val="32"/>
        </w:rPr>
      </w:pPr>
      <w:r w:rsidRPr="00F240D4">
        <w:rPr>
          <w:b/>
          <w:color w:val="70AD47" w:themeColor="accent6"/>
          <w:sz w:val="32"/>
          <w:szCs w:val="32"/>
        </w:rPr>
        <w:t xml:space="preserve">Komisja Gier weryfikuje zawody klasy </w:t>
      </w:r>
      <w:r w:rsidR="00F240D4" w:rsidRPr="00F240D4">
        <w:rPr>
          <w:b/>
          <w:color w:val="70AD47" w:themeColor="accent6"/>
          <w:sz w:val="32"/>
          <w:szCs w:val="32"/>
        </w:rPr>
        <w:t>Junior Młodszy</w:t>
      </w:r>
      <w:r w:rsidRPr="00F240D4">
        <w:rPr>
          <w:b/>
          <w:color w:val="70AD47" w:themeColor="accent6"/>
          <w:sz w:val="32"/>
          <w:szCs w:val="32"/>
        </w:rPr>
        <w:t xml:space="preserve"> </w:t>
      </w:r>
      <w:r w:rsidR="00F240D4">
        <w:rPr>
          <w:b/>
          <w:color w:val="70AD47" w:themeColor="accent6"/>
          <w:sz w:val="32"/>
          <w:szCs w:val="32"/>
        </w:rPr>
        <w:t>z dnia 20</w:t>
      </w:r>
      <w:r w:rsidRPr="00F240D4">
        <w:rPr>
          <w:b/>
          <w:color w:val="70AD47" w:themeColor="accent6"/>
          <w:sz w:val="32"/>
          <w:szCs w:val="32"/>
        </w:rPr>
        <w:t xml:space="preserve">.04.2024r.pomiędzy klubami </w:t>
      </w:r>
      <w:r w:rsidR="00F240D4">
        <w:rPr>
          <w:b/>
          <w:color w:val="70AD47" w:themeColor="accent6"/>
          <w:sz w:val="32"/>
          <w:szCs w:val="32"/>
        </w:rPr>
        <w:t>Nadwiślanka Okleśna</w:t>
      </w:r>
      <w:r w:rsidRPr="00F240D4">
        <w:rPr>
          <w:b/>
          <w:color w:val="70AD47" w:themeColor="accent6"/>
          <w:sz w:val="32"/>
          <w:szCs w:val="32"/>
        </w:rPr>
        <w:t xml:space="preserve"> a </w:t>
      </w:r>
      <w:r w:rsidR="00F240D4">
        <w:rPr>
          <w:b/>
          <w:color w:val="70AD47" w:themeColor="accent6"/>
          <w:sz w:val="32"/>
          <w:szCs w:val="32"/>
        </w:rPr>
        <w:t>Triumf Alwernia</w:t>
      </w:r>
      <w:r w:rsidRPr="00F240D4">
        <w:rPr>
          <w:b/>
          <w:color w:val="70AD47" w:themeColor="accent6"/>
          <w:sz w:val="32"/>
          <w:szCs w:val="32"/>
        </w:rPr>
        <w:t xml:space="preserve"> jako walkower 3:0 na korzyść drużyny gospodarzy (gra </w:t>
      </w:r>
      <w:r w:rsidR="00F240D4">
        <w:rPr>
          <w:b/>
          <w:color w:val="70AD47" w:themeColor="accent6"/>
          <w:sz w:val="32"/>
          <w:szCs w:val="32"/>
        </w:rPr>
        <w:t>zawodnika z aktywną karą</w:t>
      </w:r>
      <w:r w:rsidRPr="00F240D4">
        <w:rPr>
          <w:b/>
          <w:color w:val="70AD47" w:themeColor="accent6"/>
          <w:sz w:val="32"/>
          <w:szCs w:val="32"/>
        </w:rPr>
        <w:t>).</w:t>
      </w:r>
    </w:p>
    <w:p w:rsidR="00F240D4" w:rsidRPr="00725050" w:rsidRDefault="00F240D4" w:rsidP="00284A3C">
      <w:pPr>
        <w:spacing w:after="0" w:line="100" w:lineRule="atLeast"/>
        <w:rPr>
          <w:b/>
          <w:color w:val="70AD47" w:themeColor="accent6"/>
          <w:sz w:val="32"/>
          <w:szCs w:val="32"/>
        </w:rPr>
      </w:pPr>
      <w:r w:rsidRPr="00F240D4">
        <w:rPr>
          <w:b/>
          <w:color w:val="FF0000"/>
          <w:sz w:val="32"/>
          <w:szCs w:val="32"/>
          <w:u w:val="single"/>
        </w:rPr>
        <w:t>WAŻNE!!!</w:t>
      </w:r>
    </w:p>
    <w:p w:rsidR="00F240D4" w:rsidRPr="00334326" w:rsidRDefault="00F240D4" w:rsidP="00284A3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F240D4">
        <w:rPr>
          <w:b/>
          <w:color w:val="FF0000"/>
          <w:sz w:val="32"/>
          <w:szCs w:val="32"/>
          <w:u w:val="single"/>
        </w:rPr>
        <w:t>Upominamy kluby, że w przypadku nieprzewidzianej i niezależnej od gospodarza przeszkody uniemożliwiającej rozegranie spotkania należy niezwłocznie poinformować o tym fakcie telefonicznie Przewodniczącego Komisji Gier PPN Chrzanów, drużynę przeciwną oraz sędziów.</w:t>
      </w:r>
      <w:r w:rsidR="00B63DA1">
        <w:rPr>
          <w:b/>
          <w:color w:val="FF0000"/>
          <w:sz w:val="32"/>
          <w:szCs w:val="32"/>
          <w:u w:val="single"/>
        </w:rPr>
        <w:t xml:space="preserve"> Komisja musi wyrazić zgodę.</w:t>
      </w:r>
    </w:p>
    <w:p w:rsidR="00831CE6" w:rsidRDefault="002331DC" w:rsidP="00284A3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831CE6">
        <w:rPr>
          <w:b/>
          <w:sz w:val="32"/>
          <w:szCs w:val="32"/>
        </w:rPr>
        <w:t>szelkie zmiany terminów, godzin lub miejsca rozgrywania spotkań należy dokonywać w klubowym systemie Extranet</w:t>
      </w:r>
      <w:r w:rsidR="00F1148F">
        <w:rPr>
          <w:b/>
          <w:sz w:val="32"/>
          <w:szCs w:val="32"/>
        </w:rPr>
        <w:t xml:space="preserve"> zgodnie z Regulaminem Rozgrywek.</w:t>
      </w:r>
    </w:p>
    <w:p w:rsidR="00BC4D44" w:rsidRPr="00725050" w:rsidRDefault="00C85BBD" w:rsidP="00284A3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Komisja Gier PPN Chrzanów informuję ,że nie bierze</w:t>
      </w:r>
      <w:r w:rsidR="000767AA">
        <w:rPr>
          <w:b/>
          <w:sz w:val="32"/>
          <w:szCs w:val="32"/>
        </w:rPr>
        <w:t xml:space="preserve"> odpowiedzialności</w:t>
      </w:r>
      <w:r>
        <w:rPr>
          <w:b/>
          <w:sz w:val="32"/>
          <w:szCs w:val="32"/>
        </w:rPr>
        <w:t xml:space="preserve"> za informacje na portalu </w:t>
      </w:r>
      <w:r w:rsidR="000767AA">
        <w:rPr>
          <w:b/>
          <w:sz w:val="32"/>
          <w:szCs w:val="32"/>
        </w:rPr>
        <w:t>„Łączy nas piłka”</w:t>
      </w:r>
    </w:p>
    <w:p w:rsidR="00A560E9" w:rsidRPr="00725050" w:rsidRDefault="00BC4D44" w:rsidP="00FC6BCC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A560E9" w:rsidRDefault="00A560E9" w:rsidP="00FC6BCC">
      <w:pPr>
        <w:spacing w:after="0" w:line="100" w:lineRule="atLeast"/>
        <w:rPr>
          <w:b/>
          <w:color w:val="FF0000"/>
          <w:sz w:val="28"/>
          <w:szCs w:val="28"/>
        </w:rPr>
      </w:pPr>
    </w:p>
    <w:p w:rsidR="00FC6BCC" w:rsidRPr="00A560E9" w:rsidRDefault="00FC6BCC" w:rsidP="00FC6BCC">
      <w:pPr>
        <w:spacing w:after="0" w:line="100" w:lineRule="atLeast"/>
        <w:rPr>
          <w:b/>
          <w:color w:val="00B050"/>
          <w:sz w:val="28"/>
          <w:szCs w:val="28"/>
        </w:rPr>
      </w:pPr>
      <w:r w:rsidRPr="00A560E9">
        <w:rPr>
          <w:b/>
          <w:color w:val="00B050"/>
          <w:sz w:val="28"/>
          <w:szCs w:val="28"/>
        </w:rPr>
        <w:t xml:space="preserve">Przypominamy  o uregulowaniu  zaległości za </w:t>
      </w:r>
      <w:r w:rsidR="00C85BBD">
        <w:rPr>
          <w:b/>
          <w:color w:val="00B050"/>
          <w:sz w:val="28"/>
          <w:szCs w:val="28"/>
        </w:rPr>
        <w:t>1</w:t>
      </w:r>
      <w:r w:rsidRPr="00A560E9">
        <w:rPr>
          <w:b/>
          <w:color w:val="00B050"/>
          <w:sz w:val="28"/>
          <w:szCs w:val="28"/>
        </w:rPr>
        <w:t xml:space="preserve"> obserwacje w rundzie </w:t>
      </w:r>
      <w:r w:rsidR="00C85BBD">
        <w:rPr>
          <w:b/>
          <w:color w:val="00B050"/>
          <w:sz w:val="28"/>
          <w:szCs w:val="28"/>
        </w:rPr>
        <w:t>„Wiosna 2024”</w:t>
      </w:r>
      <w:r w:rsidRPr="00A560E9">
        <w:rPr>
          <w:b/>
          <w:color w:val="00B050"/>
          <w:sz w:val="28"/>
          <w:szCs w:val="28"/>
        </w:rPr>
        <w:t xml:space="preserve"> wg. Uchwały MZPN w Krakowie nr 33/Z/2023 pkt. 16 </w:t>
      </w:r>
      <w:r w:rsidR="002F01D7" w:rsidRPr="00A560E9">
        <w:rPr>
          <w:b/>
          <w:color w:val="00B050"/>
          <w:sz w:val="28"/>
          <w:szCs w:val="28"/>
        </w:rPr>
        <w:t>w terminie do dnia rozpoczęcia rozgrywek.</w:t>
      </w:r>
    </w:p>
    <w:p w:rsidR="002F01D7" w:rsidRDefault="002F01D7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</w:p>
    <w:p w:rsidR="00FC6BCC" w:rsidRPr="007A0A69" w:rsidRDefault="00C85BBD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="00FC6BCC" w:rsidRPr="007A0A69">
        <w:rPr>
          <w:b/>
          <w:sz w:val="28"/>
          <w:szCs w:val="28"/>
        </w:rPr>
        <w:t xml:space="preserve"> 150zł</w:t>
      </w:r>
    </w:p>
    <w:p w:rsidR="00D53974" w:rsidRPr="00831CE6" w:rsidRDefault="00C85BBD" w:rsidP="00831CE6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="00FC6BCC"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="00FC6BCC" w:rsidRPr="007A0A69">
        <w:rPr>
          <w:b/>
          <w:sz w:val="28"/>
          <w:szCs w:val="28"/>
        </w:rPr>
        <w:t>130zł</w:t>
      </w:r>
    </w:p>
    <w:p w:rsidR="00FC6BCC" w:rsidRDefault="00FC6BCC" w:rsidP="00FC6BCC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p w:rsidR="008331DF" w:rsidRPr="000C31FC" w:rsidRDefault="008331DF" w:rsidP="00725050">
      <w:pPr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r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0C" w:rsidRDefault="00DC5F0C">
      <w:pPr>
        <w:spacing w:after="0" w:line="240" w:lineRule="auto"/>
      </w:pPr>
      <w:r>
        <w:separator/>
      </w:r>
    </w:p>
  </w:endnote>
  <w:endnote w:type="continuationSeparator" w:id="0">
    <w:p w:rsidR="00DC5F0C" w:rsidRDefault="00DC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0C" w:rsidRDefault="00DC5F0C">
      <w:pPr>
        <w:spacing w:after="0" w:line="240" w:lineRule="auto"/>
      </w:pPr>
      <w:r>
        <w:separator/>
      </w:r>
    </w:p>
  </w:footnote>
  <w:footnote w:type="continuationSeparator" w:id="0">
    <w:p w:rsidR="00DC5F0C" w:rsidRDefault="00DC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DC5F0C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DC5F0C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6C376F">
      <w:t>25</w:t>
    </w:r>
    <w:r w:rsidR="00E37E4A">
      <w:t>.</w:t>
    </w:r>
    <w:r w:rsidR="00F704B0">
      <w:t>0</w:t>
    </w:r>
    <w:r w:rsidR="00B331C3">
      <w:t>4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38BD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D7557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0B22"/>
    <w:rsid w:val="00222288"/>
    <w:rsid w:val="0022792C"/>
    <w:rsid w:val="00230EE7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B7DF8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47E72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A34"/>
    <w:rsid w:val="006B0D44"/>
    <w:rsid w:val="006B218D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6B93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4D23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29C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CF77-D842-41AB-BAF7-A74AD6CD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100</cp:revision>
  <cp:lastPrinted>2024-04-25T10:21:00Z</cp:lastPrinted>
  <dcterms:created xsi:type="dcterms:W3CDTF">2023-05-25T14:06:00Z</dcterms:created>
  <dcterms:modified xsi:type="dcterms:W3CDTF">2024-04-25T10:34:00Z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