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CE24B4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704FED">
        <w:rPr>
          <w:rFonts w:eastAsia="Times New Roman" w:cs="Calibri"/>
          <w:b/>
          <w:bCs/>
          <w:color w:val="000000"/>
          <w:sz w:val="20"/>
          <w:szCs w:val="20"/>
        </w:rPr>
        <w:t>9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704FED">
        <w:rPr>
          <w:rFonts w:eastAsia="Times New Roman" w:cs="Calibri"/>
          <w:b/>
          <w:bCs/>
          <w:sz w:val="20"/>
          <w:szCs w:val="20"/>
        </w:rPr>
        <w:t xml:space="preserve"> PPN Chrzanów w dniu 8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04FED">
        <w:rPr>
          <w:rFonts w:eastAsia="Times New Roman" w:cs="Calibri"/>
          <w:b/>
          <w:bCs/>
          <w:sz w:val="20"/>
          <w:szCs w:val="20"/>
        </w:rPr>
        <w:t>5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4784F" w:rsidTr="005C66C9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rPr>
                <w:rFonts w:cs="Calibri"/>
              </w:rPr>
            </w:pP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4784F" w:rsidTr="0004784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04784F" w:rsidTr="00B024A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Fxxxxx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Rajsko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</w:t>
            </w:r>
            <w:r w:rsidR="000478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514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45145B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45B" w:rsidRDefault="0045145B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Sxxxx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B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45145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2A789A" w:rsidP="0045145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</w:t>
            </w:r>
            <w:r w:rsidR="0045145B" w:rsidRPr="00796CD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5B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Marcin Pxxxxxxx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55669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2A789A">
            <w:pPr>
              <w:jc w:val="center"/>
            </w:pPr>
            <w:r w:rsidRPr="00D573D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Krystian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55669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2A789A">
            <w:pPr>
              <w:jc w:val="center"/>
            </w:pPr>
            <w:r w:rsidRPr="00D573D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2A789A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Babia Góra Sucha Beskidzka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2A789A">
            <w:pPr>
              <w:jc w:val="center"/>
            </w:pPr>
            <w:r w:rsidRPr="0070014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9A" w:rsidRDefault="002A789A" w:rsidP="008606A2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Przemysław Nxxxxxx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2A789A">
            <w:pPr>
              <w:jc w:val="center"/>
            </w:pPr>
            <w:r w:rsidRPr="0070014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Sxxxxxxxx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2A789A">
            <w:pPr>
              <w:jc w:val="center"/>
            </w:pPr>
            <w:r w:rsidRPr="0070014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Rxxxx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Brzezina Osiek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2A789A">
            <w:pPr>
              <w:jc w:val="center"/>
            </w:pPr>
            <w:r w:rsidRPr="0070014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Polonia Luszowice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2A789A">
            <w:pPr>
              <w:jc w:val="center"/>
            </w:pPr>
            <w:r w:rsidRPr="0070014B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Mariusz Gxxxx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Żuraw Krzeszów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2A789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 w:rsidRPr="004232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Maksy</w:t>
            </w:r>
            <w:r w:rsidR="00772E4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milian Lxx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Victoria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2A78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2A789A" w:rsidP="002A789A">
            <w:pPr>
              <w:jc w:val="center"/>
            </w:pPr>
            <w:r w:rsidRPr="004232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Rafał Dxxxxxxx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Malec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2A78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2A789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  <w:r w:rsidR="002A789A" w:rsidRPr="004232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2A789A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89A" w:rsidRDefault="002A789A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Malec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2A789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2A789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  <w:r w:rsidR="002A789A" w:rsidRPr="004232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9A" w:rsidRDefault="00772E4D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FE21B5" w:rsidTr="00D01A0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B5" w:rsidRDefault="00FE21B5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5" w:rsidRDefault="00FE21B5" w:rsidP="00FE21B5">
            <w:pPr>
              <w:jc w:val="center"/>
            </w:pPr>
            <w:r w:rsidRPr="002F11F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B5" w:rsidRDefault="00FE21B5" w:rsidP="00FE21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</w:tbl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112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772E4D" w:rsidTr="00772E4D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4D" w:rsidRDefault="00772E4D" w:rsidP="00772E4D">
            <w:pPr>
              <w:rPr>
                <w:rFonts w:cs="Calibri"/>
              </w:rPr>
            </w:pPr>
            <w:bookmarkStart w:id="0" w:name="_GoBack"/>
            <w:bookmarkEnd w:id="0"/>
          </w:p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72E4D" w:rsidTr="00772E4D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 xml:space="preserve">I liga okręgowa Junior </w:t>
            </w:r>
          </w:p>
        </w:tc>
      </w:tr>
      <w:tr w:rsidR="00772E4D" w:rsidTr="00772E4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4D" w:rsidRDefault="00772E4D" w:rsidP="00772E4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4D" w:rsidRDefault="00772E4D" w:rsidP="00772E4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72E4D" w:rsidTr="00772E4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Pr="00775716" w:rsidRDefault="00772E4D" w:rsidP="00772E4D">
            <w:pPr>
              <w:spacing w:line="256" w:lineRule="auto"/>
              <w:rPr>
                <w:rFonts w:eastAsia="Times New Roman" w:cs="Calibr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pl-PL"/>
              </w:rPr>
              <w:t>Mikołaj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Komunikat KD</w:t>
            </w:r>
          </w:p>
        </w:tc>
      </w:tr>
      <w:tr w:rsidR="00772E4D" w:rsidTr="00772E4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Konrad Chxxxxxxx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SMS Oświęcim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1.05.2023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4D" w:rsidRDefault="00772E4D" w:rsidP="00772E4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Komunikat KD</w:t>
            </w:r>
          </w:p>
        </w:tc>
      </w:tr>
    </w:tbl>
    <w:p w:rsidR="00704FED" w:rsidRPr="00775716" w:rsidRDefault="00704FED" w:rsidP="00573FDA">
      <w:pPr>
        <w:pStyle w:val="Bezodstpw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 w:rsidRPr="00775716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Komisja Gier weryfikuje zawody klasy I liga juniorów z dnia 5.05.2024 pomiędzy MKS Fablok Chrzanów a Hejnał Kęty </w:t>
      </w:r>
    </w:p>
    <w:p w:rsidR="00704FED" w:rsidRPr="00775716" w:rsidRDefault="00704FED" w:rsidP="00573FDA">
      <w:pPr>
        <w:pStyle w:val="Bezodstpw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 w:rsidRPr="00775716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jako walkower 3:0 na korzyść drużyny gospodarzy ( drużyna gości nie pojawiła się na spotkaniu bez usprawiedliwienia, kara finansowa komunikat KD ).</w:t>
      </w:r>
    </w:p>
    <w:p w:rsidR="00704FED" w:rsidRDefault="00704FED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FDA" w:rsidRPr="00573FDA" w:rsidRDefault="00573FDA" w:rsidP="00573FD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573FDA">
          <w:rPr>
            <w:rStyle w:val="Hipercze"/>
            <w:rFonts w:ascii="Times New Roman" w:hAnsi="Times New Roman" w:cs="Times New Roman"/>
            <w:b/>
            <w:color w:val="FF0000"/>
            <w:sz w:val="24"/>
            <w:szCs w:val="24"/>
          </w:rPr>
          <w:t>ppnchrzanow@wp.pl</w:t>
        </w:r>
      </w:hyperlink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73FDA">
        <w:rPr>
          <w:rFonts w:asciiTheme="minorHAnsi" w:hAnsiTheme="minorHAnsi" w:cstheme="minorHAnsi"/>
          <w:b/>
          <w:color w:val="FF0000"/>
          <w:sz w:val="24"/>
          <w:szCs w:val="24"/>
        </w:rPr>
        <w:t>/do każdego piątku godz. 13.00/</w:t>
      </w:r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</w:t>
      </w:r>
    </w:p>
    <w:p w:rsidR="00573FDA" w:rsidRPr="00573FDA" w:rsidRDefault="00573FDA" w:rsidP="00573FDA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2023/24)</w:t>
      </w:r>
    </w:p>
    <w:p w:rsidR="00573FDA" w:rsidRDefault="00573FDA" w:rsidP="00B024A5">
      <w:pPr>
        <w:spacing w:after="0" w:line="100" w:lineRule="atLeast"/>
        <w:ind w:left="4248" w:firstLine="708"/>
        <w:rPr>
          <w:b/>
        </w:rPr>
      </w:pPr>
    </w:p>
    <w:p w:rsidR="00B024A5" w:rsidRDefault="008331DF" w:rsidP="00B024A5">
      <w:pPr>
        <w:spacing w:after="0" w:line="100" w:lineRule="atLeast"/>
        <w:ind w:left="4248" w:firstLine="708"/>
        <w:rPr>
          <w:b/>
        </w:rPr>
      </w:pPr>
      <w:r w:rsidRPr="000C31FC">
        <w:rPr>
          <w:b/>
        </w:rPr>
        <w:t>Przewodniczący Komisji Gier</w:t>
      </w:r>
    </w:p>
    <w:p w:rsidR="00B024A5" w:rsidRDefault="00B024A5" w:rsidP="00B024A5">
      <w:pPr>
        <w:spacing w:after="0" w:line="100" w:lineRule="atLeast"/>
        <w:ind w:left="4248" w:firstLine="708"/>
        <w:rPr>
          <w:b/>
        </w:rPr>
      </w:pPr>
      <w:r>
        <w:rPr>
          <w:b/>
        </w:rPr>
        <w:t xml:space="preserve">       </w:t>
      </w:r>
      <w:r w:rsidR="008331DF" w:rsidRPr="000C31FC">
        <w:rPr>
          <w:b/>
        </w:rPr>
        <w:t>Zbigniew Jastrzębski</w:t>
      </w:r>
    </w:p>
    <w:p w:rsidR="008331DF" w:rsidRPr="0004784F" w:rsidRDefault="00B024A5" w:rsidP="00B024A5">
      <w:pPr>
        <w:spacing w:after="0" w:line="100" w:lineRule="atLeast"/>
        <w:ind w:left="4248" w:firstLine="708"/>
        <w:rPr>
          <w:rStyle w:val="gwp92eb27acsize"/>
          <w:b/>
        </w:rPr>
      </w:pPr>
      <w:r>
        <w:rPr>
          <w:b/>
        </w:rPr>
        <w:t xml:space="preserve">          </w:t>
      </w:r>
      <w:r w:rsidR="008331DF" w:rsidRPr="000C31FC">
        <w:rPr>
          <w:b/>
        </w:rPr>
        <w:t>Tel. 507 437</w:t>
      </w:r>
      <w:r w:rsidR="00FE21B5">
        <w:rPr>
          <w:b/>
        </w:rPr>
        <w:t> </w:t>
      </w:r>
      <w:r w:rsidR="008331DF" w:rsidRPr="000C31FC">
        <w:rPr>
          <w:b/>
        </w:rPr>
        <w:t>737</w:t>
      </w:r>
      <w:r w:rsidR="00FE21B5">
        <w:rPr>
          <w:b/>
        </w:rPr>
        <w:t xml:space="preserve"> </w:t>
      </w:r>
    </w:p>
    <w:sectPr w:rsidR="008331DF" w:rsidRPr="0004784F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284" w:rsidRDefault="004F0284">
      <w:pPr>
        <w:spacing w:after="0" w:line="240" w:lineRule="auto"/>
      </w:pPr>
      <w:r>
        <w:separator/>
      </w:r>
    </w:p>
  </w:endnote>
  <w:endnote w:type="continuationSeparator" w:id="0">
    <w:p w:rsidR="004F0284" w:rsidRDefault="004F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284" w:rsidRDefault="004F0284">
      <w:pPr>
        <w:spacing w:after="0" w:line="240" w:lineRule="auto"/>
      </w:pPr>
      <w:r>
        <w:separator/>
      </w:r>
    </w:p>
  </w:footnote>
  <w:footnote w:type="continuationSeparator" w:id="0">
    <w:p w:rsidR="004F0284" w:rsidRDefault="004F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F0284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4F0284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704FED">
      <w:t>9</w:t>
    </w:r>
    <w:r w:rsidR="00E37E4A">
      <w:t>.</w:t>
    </w:r>
    <w:r w:rsidR="00704FED">
      <w:t>05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501D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352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12E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A789A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93F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07D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2FA4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145B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0284"/>
    <w:rsid w:val="004F173F"/>
    <w:rsid w:val="004F236E"/>
    <w:rsid w:val="004F2514"/>
    <w:rsid w:val="004F25BD"/>
    <w:rsid w:val="004F35A7"/>
    <w:rsid w:val="004F3AAA"/>
    <w:rsid w:val="004F4B6F"/>
    <w:rsid w:val="004F5E21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3FDA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66C9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4FED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2E0B"/>
    <w:rsid w:val="00763A29"/>
    <w:rsid w:val="00764D0F"/>
    <w:rsid w:val="0076532D"/>
    <w:rsid w:val="0076559C"/>
    <w:rsid w:val="00766F7F"/>
    <w:rsid w:val="00770592"/>
    <w:rsid w:val="00770E41"/>
    <w:rsid w:val="00772DE0"/>
    <w:rsid w:val="00772E4D"/>
    <w:rsid w:val="00772F1A"/>
    <w:rsid w:val="007755F6"/>
    <w:rsid w:val="00775615"/>
    <w:rsid w:val="00775716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2E09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6A2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0D9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5F72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B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4A5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1BC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5AE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4B4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59C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20D6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85E24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03D9"/>
    <w:rsid w:val="00E539C7"/>
    <w:rsid w:val="00E5420B"/>
    <w:rsid w:val="00E54C2F"/>
    <w:rsid w:val="00E565E3"/>
    <w:rsid w:val="00E5693A"/>
    <w:rsid w:val="00E56EE6"/>
    <w:rsid w:val="00E63DB5"/>
    <w:rsid w:val="00E643D4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17DF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2E7"/>
    <w:rsid w:val="00FD0FC9"/>
    <w:rsid w:val="00FD13D9"/>
    <w:rsid w:val="00FD1565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1B5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6D6D-6EDF-45F3-95B0-68D1087B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90</cp:revision>
  <cp:lastPrinted>2024-04-30T10:58:00Z</cp:lastPrinted>
  <dcterms:created xsi:type="dcterms:W3CDTF">2023-05-25T14:06:00Z</dcterms:created>
  <dcterms:modified xsi:type="dcterms:W3CDTF">2024-05-09T10:25:00Z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